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684586" w:rsidRDefault="00E10802">
      <w:pPr>
        <w:spacing w:before="0" w:beforeAutospacing="0" w:after="0" w:afterAutospacing="0" w:line="336" w:lineRule="atLeast"/>
        <w:jc w:val="center"/>
        <w:divId w:val="1630697611"/>
        <w:rPr>
          <w:rFonts w:ascii="Georgia" w:eastAsia="Times New Roman" w:hAnsi="Georgia"/>
          <w:sz w:val="28"/>
          <w:szCs w:val="28"/>
          <w:lang w:val="en"/>
        </w:rPr>
      </w:pPr>
      <w:proofErr w:type="spellStart"/>
      <w:r>
        <w:rPr>
          <w:rFonts w:ascii="Georgia" w:eastAsia="Times New Roman" w:hAnsi="Georgia"/>
          <w:sz w:val="28"/>
          <w:szCs w:val="28"/>
          <w:lang w:val="en"/>
        </w:rPr>
        <w:t>Kishwaukee</w:t>
      </w:r>
      <w:proofErr w:type="spellEnd"/>
      <w:r>
        <w:rPr>
          <w:rFonts w:ascii="Georgia" w:eastAsia="Times New Roman" w:hAnsi="Georgia"/>
          <w:sz w:val="28"/>
          <w:szCs w:val="28"/>
          <w:lang w:val="en"/>
        </w:rPr>
        <w:t xml:space="preserve"> College Syllabus</w:t>
      </w:r>
      <w:r>
        <w:rPr>
          <w:rFonts w:ascii="Georgia" w:eastAsia="Times New Roman" w:hAnsi="Georgia"/>
          <w:sz w:val="28"/>
          <w:szCs w:val="28"/>
          <w:lang w:val="en"/>
        </w:rPr>
        <w:br/>
        <w:t>CIS 236 - 5001</w:t>
      </w:r>
      <w:r>
        <w:rPr>
          <w:rFonts w:ascii="Georgia" w:eastAsia="Times New Roman" w:hAnsi="Georgia"/>
          <w:sz w:val="28"/>
          <w:szCs w:val="28"/>
          <w:lang w:val="en"/>
        </w:rPr>
        <w:br/>
        <w:t>CIS Project</w:t>
      </w:r>
      <w:r>
        <w:rPr>
          <w:rFonts w:ascii="Georgia" w:eastAsia="Times New Roman" w:hAnsi="Georgia"/>
          <w:sz w:val="28"/>
          <w:szCs w:val="28"/>
          <w:lang w:val="en"/>
        </w:rPr>
        <w:br/>
        <w:t>3 Credit Hours, Spring 2017</w:t>
      </w:r>
    </w:p>
    <w:p w:rsidR="00684586" w:rsidRDefault="00E10802">
      <w:pPr>
        <w:numPr>
          <w:ilvl w:val="0"/>
          <w:numId w:val="1"/>
        </w:numPr>
        <w:spacing w:after="240" w:afterAutospacing="0" w:line="336" w:lineRule="atLeast"/>
        <w:jc w:val="both"/>
        <w:divId w:val="2130389010"/>
        <w:rPr>
          <w:rFonts w:ascii="Garamond" w:eastAsia="Times New Roman" w:hAnsi="Garamond"/>
          <w:b/>
          <w:bCs/>
          <w:lang w:val="en"/>
        </w:rPr>
      </w:pPr>
      <w:r>
        <w:rPr>
          <w:rFonts w:ascii="Garamond" w:eastAsia="Times New Roman" w:hAnsi="Garamond"/>
          <w:b/>
          <w:bCs/>
          <w:lang w:val="en"/>
        </w:rPr>
        <w:t>Course Description</w:t>
      </w:r>
    </w:p>
    <w:p w:rsidR="00684586" w:rsidRDefault="00E10802">
      <w:pPr>
        <w:spacing w:after="240" w:afterAutospacing="0" w:line="336" w:lineRule="atLeast"/>
        <w:ind w:left="720"/>
        <w:jc w:val="both"/>
        <w:divId w:val="1003359952"/>
        <w:rPr>
          <w:rFonts w:ascii="Garamond" w:eastAsia="Times New Roman" w:hAnsi="Garamond"/>
          <w:lang w:val="en"/>
        </w:rPr>
      </w:pPr>
      <w:r>
        <w:rPr>
          <w:rFonts w:ascii="Garamond" w:eastAsia="Times New Roman" w:hAnsi="Garamond"/>
          <w:lang w:val="en"/>
        </w:rPr>
        <w:t>This course provides an individualized experience working on an information technology project related to a student's particular field of interest. The student will apply skills acquired in prior courses completed.</w:t>
      </w:r>
    </w:p>
    <w:p w:rsidR="00684586" w:rsidRDefault="00E10802">
      <w:pPr>
        <w:spacing w:after="240" w:afterAutospacing="0" w:line="336" w:lineRule="atLeast"/>
        <w:ind w:left="720"/>
        <w:jc w:val="both"/>
        <w:divId w:val="1361710929"/>
        <w:rPr>
          <w:rFonts w:ascii="Garamond" w:eastAsia="Times New Roman" w:hAnsi="Garamond"/>
          <w:lang w:val="en"/>
        </w:rPr>
      </w:pPr>
      <w:r>
        <w:rPr>
          <w:rFonts w:ascii="Garamond" w:eastAsia="Times New Roman" w:hAnsi="Garamond"/>
          <w:lang w:val="en"/>
        </w:rPr>
        <w:t>Prerequisite: Instructor consent.</w:t>
      </w:r>
    </w:p>
    <w:p w:rsidR="00684586" w:rsidRDefault="00E10802">
      <w:pPr>
        <w:numPr>
          <w:ilvl w:val="0"/>
          <w:numId w:val="1"/>
        </w:numPr>
        <w:spacing w:after="240" w:afterAutospacing="0" w:line="336" w:lineRule="atLeast"/>
        <w:jc w:val="both"/>
        <w:divId w:val="865675432"/>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1800"/>
        <w:gridCol w:w="180"/>
        <w:gridCol w:w="1283"/>
      </w:tblGrid>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A-1342</w:t>
            </w:r>
          </w:p>
        </w:tc>
        <w:tc>
          <w:tcPr>
            <w:tcW w:w="0" w:type="auto"/>
            <w:vMerge w:val="restart"/>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By appointment</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1/17/17 - 5/19/17</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N/A</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684586">
        <w:trPr>
          <w:divId w:val="174610643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N/A</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684586" w:rsidRDefault="00E10802">
      <w:pPr>
        <w:numPr>
          <w:ilvl w:val="0"/>
          <w:numId w:val="1"/>
        </w:numPr>
        <w:spacing w:after="240" w:afterAutospacing="0" w:line="336" w:lineRule="atLeast"/>
        <w:jc w:val="both"/>
        <w:divId w:val="2143036425"/>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86517D">
            <w:pPr>
              <w:spacing w:before="0" w:beforeAutospacing="0" w:after="0" w:afterAutospacing="0" w:line="336" w:lineRule="atLeast"/>
              <w:rPr>
                <w:rFonts w:ascii="Garamond" w:eastAsia="Times New Roman" w:hAnsi="Garamond"/>
              </w:rPr>
            </w:pPr>
            <w:hyperlink r:id="rId6" w:history="1">
              <w:r w:rsidR="00E10802">
                <w:rPr>
                  <w:rStyle w:val="Hyperlink"/>
                  <w:rFonts w:ascii="Garamond" w:eastAsia="Times New Roman" w:hAnsi="Garamond"/>
                </w:rPr>
                <w:t>kermit.kishwaukeecollege.edu/~</w:t>
              </w:r>
              <w:proofErr w:type="spellStart"/>
              <w:r w:rsidR="00E10802">
                <w:rPr>
                  <w:rStyle w:val="Hyperlink"/>
                  <w:rFonts w:ascii="Garamond" w:eastAsia="Times New Roman" w:hAnsi="Garamond"/>
                </w:rPr>
                <w:t>dklick</w:t>
              </w:r>
              <w:proofErr w:type="spellEnd"/>
              <w:r w:rsidR="00E10802">
                <w:rPr>
                  <w:rStyle w:val="Hyperlink"/>
                  <w:rFonts w:ascii="Garamond" w:eastAsia="Times New Roman" w:hAnsi="Garamond"/>
                </w:rPr>
                <w:t>/</w:t>
              </w:r>
            </w:hyperlink>
          </w:p>
        </w:tc>
      </w:tr>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86517D">
            <w:pPr>
              <w:spacing w:before="0" w:beforeAutospacing="0" w:after="0" w:afterAutospacing="0" w:line="336" w:lineRule="atLeast"/>
              <w:rPr>
                <w:rFonts w:ascii="Garamond" w:eastAsia="Times New Roman" w:hAnsi="Garamond"/>
              </w:rPr>
            </w:pPr>
            <w:hyperlink r:id="rId7" w:history="1">
              <w:r w:rsidR="00E10802">
                <w:rPr>
                  <w:rStyle w:val="Hyperlink"/>
                  <w:rFonts w:ascii="Garamond" w:eastAsia="Times New Roman" w:hAnsi="Garamond"/>
                </w:rPr>
                <w:t>klickfamily.com/</w:t>
              </w:r>
              <w:proofErr w:type="spellStart"/>
              <w:r w:rsidR="00E10802">
                <w:rPr>
                  <w:rStyle w:val="Hyperlink"/>
                  <w:rFonts w:ascii="Garamond" w:eastAsia="Times New Roman" w:hAnsi="Garamond"/>
                </w:rPr>
                <w:t>david</w:t>
              </w:r>
              <w:proofErr w:type="spellEnd"/>
              <w:r w:rsidR="00E10802">
                <w:rPr>
                  <w:rStyle w:val="Hyperlink"/>
                  <w:rFonts w:ascii="Garamond" w:eastAsia="Times New Roman" w:hAnsi="Garamond"/>
                </w:rPr>
                <w:t>/school/</w:t>
              </w:r>
            </w:hyperlink>
          </w:p>
        </w:tc>
      </w:tr>
      <w:tr w:rsidR="00684586">
        <w:trPr>
          <w:divId w:val="698047160"/>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86517D">
            <w:pPr>
              <w:spacing w:before="0" w:beforeAutospacing="0" w:after="0" w:afterAutospacing="0" w:line="336" w:lineRule="atLeast"/>
              <w:rPr>
                <w:rFonts w:ascii="Garamond" w:eastAsia="Times New Roman" w:hAnsi="Garamond"/>
              </w:rPr>
            </w:pPr>
            <w:hyperlink r:id="rId8" w:history="1">
              <w:r w:rsidR="00E10802">
                <w:rPr>
                  <w:rStyle w:val="Hyperlink"/>
                  <w:rFonts w:ascii="Garamond" w:eastAsia="Times New Roman" w:hAnsi="Garamond"/>
                </w:rPr>
                <w:t>https://kish.desire2learn.com/</w:t>
              </w:r>
            </w:hyperlink>
          </w:p>
        </w:tc>
      </w:tr>
      <w:tr w:rsidR="00684586">
        <w:trPr>
          <w:divId w:val="698047160"/>
          <w:tblCellSpacing w:w="0" w:type="dxa"/>
        </w:trPr>
        <w:tc>
          <w:tcPr>
            <w:tcW w:w="0" w:type="auto"/>
            <w:noWrap/>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Dept. Secretary:</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684586">
        <w:trPr>
          <w:divId w:val="698047160"/>
          <w:tblCellSpacing w:w="0" w:type="dxa"/>
        </w:trPr>
        <w:tc>
          <w:tcPr>
            <w:tcW w:w="0" w:type="auto"/>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r>
            <w:proofErr w:type="spellStart"/>
            <w:r>
              <w:rPr>
                <w:rFonts w:ascii="Garamond" w:eastAsia="Times New Roman" w:hAnsi="Garamond"/>
              </w:rPr>
              <w:t>T</w:t>
            </w:r>
            <w:proofErr w:type="spellEnd"/>
            <w:r>
              <w:rPr>
                <w:rFonts w:ascii="Garamond" w:eastAsia="Times New Roman" w:hAnsi="Garamond"/>
              </w:rPr>
              <w:t xml:space="preserve"> 1:45 P.M. - 2:30 P.M., 5:00 P.M. - 6:00 P.M.</w:t>
            </w:r>
            <w:r>
              <w:rPr>
                <w:rFonts w:ascii="Garamond" w:eastAsia="Times New Roman" w:hAnsi="Garamond"/>
              </w:rPr>
              <w:br/>
            </w:r>
            <w:r>
              <w:rPr>
                <w:rFonts w:ascii="Garamond" w:eastAsia="Times New Roman" w:hAnsi="Garamond"/>
              </w:rPr>
              <w:lastRenderedPageBreak/>
              <w:t>W 10:00 A.M. - 11:00 A.M.</w:t>
            </w:r>
            <w:r>
              <w:rPr>
                <w:rFonts w:ascii="Garamond" w:eastAsia="Times New Roman" w:hAnsi="Garamond"/>
              </w:rPr>
              <w:br/>
              <w:t>R 10:45 A.M. - 12:30 P.M.</w:t>
            </w:r>
            <w:r>
              <w:rPr>
                <w:rFonts w:ascii="Garamond" w:eastAsia="Times New Roman" w:hAnsi="Garamond"/>
              </w:rPr>
              <w:br/>
              <w:t>other times by appointment</w:t>
            </w:r>
          </w:p>
        </w:tc>
      </w:tr>
    </w:tbl>
    <w:p w:rsidR="00684586" w:rsidRDefault="00E10802">
      <w:pPr>
        <w:numPr>
          <w:ilvl w:val="0"/>
          <w:numId w:val="1"/>
        </w:numPr>
        <w:spacing w:after="240" w:afterAutospacing="0" w:line="336" w:lineRule="atLeast"/>
        <w:jc w:val="both"/>
        <w:divId w:val="1470781834"/>
        <w:rPr>
          <w:rFonts w:ascii="Garamond" w:eastAsia="Times New Roman" w:hAnsi="Garamond"/>
          <w:b/>
          <w:bCs/>
          <w:lang w:val="en"/>
        </w:rPr>
      </w:pPr>
      <w:r>
        <w:rPr>
          <w:rFonts w:ascii="Garamond" w:eastAsia="Times New Roman" w:hAnsi="Garamond"/>
          <w:b/>
          <w:bCs/>
          <w:lang w:val="en"/>
        </w:rPr>
        <w:lastRenderedPageBreak/>
        <w:t>Expected Learner Outcomes</w:t>
      </w:r>
    </w:p>
    <w:p w:rsidR="00684586" w:rsidRDefault="00E10802">
      <w:pPr>
        <w:spacing w:after="240" w:afterAutospacing="0" w:line="336" w:lineRule="atLeast"/>
        <w:ind w:left="720"/>
        <w:jc w:val="both"/>
        <w:divId w:val="688147467"/>
        <w:rPr>
          <w:rFonts w:ascii="Garamond" w:eastAsia="Times New Roman" w:hAnsi="Garamond"/>
          <w:lang w:val="en"/>
        </w:rPr>
      </w:pPr>
      <w:r>
        <w:rPr>
          <w:rFonts w:ascii="Garamond" w:eastAsia="Times New Roman" w:hAnsi="Garamond"/>
          <w:lang w:val="en"/>
        </w:rPr>
        <w:t xml:space="preserve">Upon completion of this course, the student will be able to: </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develop and follow a project schedule,</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analyze an IT problem and suggest solutions,</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evaluate competing solutions in a programming/design situation,</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design an application to solve a given problem,</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implement a solution to the stated problem,</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test and debug, and</w:t>
      </w:r>
    </w:p>
    <w:p w:rsidR="00684586" w:rsidRDefault="00E10802">
      <w:pPr>
        <w:numPr>
          <w:ilvl w:val="1"/>
          <w:numId w:val="1"/>
        </w:numPr>
        <w:spacing w:after="240" w:afterAutospacing="0" w:line="336" w:lineRule="atLeast"/>
        <w:jc w:val="both"/>
        <w:divId w:val="688147467"/>
        <w:rPr>
          <w:rFonts w:ascii="Garamond" w:eastAsia="Times New Roman" w:hAnsi="Garamond"/>
          <w:lang w:val="en"/>
        </w:rPr>
      </w:pPr>
      <w:r>
        <w:rPr>
          <w:rFonts w:ascii="Garamond" w:eastAsia="Times New Roman" w:hAnsi="Garamond"/>
          <w:lang w:val="en"/>
        </w:rPr>
        <w:t>write clear documentation</w:t>
      </w:r>
    </w:p>
    <w:p w:rsidR="00684586" w:rsidRDefault="00E10802">
      <w:pPr>
        <w:numPr>
          <w:ilvl w:val="0"/>
          <w:numId w:val="1"/>
        </w:numPr>
        <w:spacing w:after="240" w:afterAutospacing="0" w:line="336" w:lineRule="atLeast"/>
        <w:jc w:val="both"/>
        <w:divId w:val="1418862444"/>
        <w:rPr>
          <w:rFonts w:ascii="Garamond" w:eastAsia="Times New Roman" w:hAnsi="Garamond"/>
          <w:b/>
          <w:bCs/>
          <w:lang w:val="en"/>
        </w:rPr>
      </w:pPr>
      <w:r>
        <w:rPr>
          <w:rFonts w:ascii="Garamond" w:eastAsia="Times New Roman" w:hAnsi="Garamond"/>
          <w:b/>
          <w:bCs/>
          <w:lang w:val="en"/>
        </w:rPr>
        <w:t>Required Text and Materials</w:t>
      </w:r>
    </w:p>
    <w:p w:rsidR="00684586" w:rsidRDefault="00E10802">
      <w:pPr>
        <w:numPr>
          <w:ilvl w:val="1"/>
          <w:numId w:val="1"/>
        </w:numPr>
        <w:spacing w:after="240" w:afterAutospacing="0" w:line="336" w:lineRule="atLeast"/>
        <w:jc w:val="both"/>
        <w:divId w:val="215169329"/>
        <w:rPr>
          <w:rFonts w:ascii="Garamond" w:eastAsia="Times New Roman" w:hAnsi="Garamond"/>
          <w:lang w:val="en"/>
        </w:rPr>
      </w:pPr>
      <w:r>
        <w:rPr>
          <w:rFonts w:ascii="Garamond" w:eastAsia="Times New Roman" w:hAnsi="Garamond"/>
          <w:lang w:val="en"/>
        </w:rPr>
        <w:t>Internet access.</w:t>
      </w:r>
    </w:p>
    <w:p w:rsidR="00684586" w:rsidRDefault="00E10802">
      <w:pPr>
        <w:numPr>
          <w:ilvl w:val="1"/>
          <w:numId w:val="1"/>
        </w:numPr>
        <w:spacing w:after="240" w:afterAutospacing="0" w:line="336" w:lineRule="atLeast"/>
        <w:jc w:val="both"/>
        <w:divId w:val="215169329"/>
        <w:rPr>
          <w:rFonts w:ascii="Garamond" w:eastAsia="Times New Roman" w:hAnsi="Garamond"/>
          <w:lang w:val="en"/>
        </w:rPr>
      </w:pPr>
      <w:r>
        <w:rPr>
          <w:rFonts w:ascii="Garamond" w:eastAsia="Times New Roman" w:hAnsi="Garamond"/>
          <w:lang w:val="en"/>
        </w:rPr>
        <w:t>Paperwork is posted on the course web site.</w:t>
      </w:r>
    </w:p>
    <w:p w:rsidR="00684586" w:rsidRDefault="00E10802">
      <w:pPr>
        <w:numPr>
          <w:ilvl w:val="0"/>
          <w:numId w:val="1"/>
        </w:numPr>
        <w:spacing w:after="240" w:afterAutospacing="0" w:line="336" w:lineRule="atLeast"/>
        <w:jc w:val="both"/>
        <w:divId w:val="545485005"/>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3900"/>
        <w:gridCol w:w="1200"/>
      </w:tblGrid>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Project overview</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10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Project requirements</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40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Documentation</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50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Schedule</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30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 Check-ins @ 40 points each</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120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Student project reflection</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40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Project evaluation</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110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Coordinator evaluation</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50 points</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w:t>
            </w:r>
          </w:p>
        </w:tc>
        <w:tc>
          <w:tcPr>
            <w:tcW w:w="0" w:type="auto"/>
            <w:vAlign w:val="center"/>
            <w:hideMark/>
          </w:tcPr>
          <w:p w:rsidR="00684586" w:rsidRDefault="00E10802">
            <w:pPr>
              <w:spacing w:before="0" w:beforeAutospacing="0" w:after="0" w:afterAutospacing="0" w:line="336" w:lineRule="atLeast"/>
              <w:jc w:val="right"/>
              <w:rPr>
                <w:rFonts w:ascii="Garamond" w:eastAsia="Times New Roman" w:hAnsi="Garamond"/>
              </w:rPr>
            </w:pPr>
            <w:r>
              <w:rPr>
                <w:rFonts w:ascii="Garamond" w:eastAsia="Times New Roman" w:hAnsi="Garamond"/>
              </w:rPr>
              <w:t>----------------</w:t>
            </w:r>
          </w:p>
        </w:tc>
      </w:tr>
      <w:tr w:rsidR="00684586">
        <w:trPr>
          <w:divId w:val="75321093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Align w:val="center"/>
            <w:hideMark/>
          </w:tcPr>
          <w:p w:rsidR="00684586" w:rsidRDefault="0086517D">
            <w:pPr>
              <w:spacing w:before="0" w:beforeAutospacing="0" w:after="0" w:afterAutospacing="0" w:line="336" w:lineRule="atLeast"/>
              <w:jc w:val="right"/>
              <w:rPr>
                <w:rFonts w:ascii="Garamond" w:eastAsia="Times New Roman" w:hAnsi="Garamond"/>
              </w:rPr>
            </w:pPr>
            <w:r>
              <w:rPr>
                <w:rFonts w:ascii="Garamond" w:eastAsia="Times New Roman" w:hAnsi="Garamond"/>
              </w:rPr>
              <w:t>45</w:t>
            </w:r>
            <w:bookmarkStart w:id="0" w:name="_GoBack"/>
            <w:bookmarkEnd w:id="0"/>
            <w:r w:rsidR="00E10802">
              <w:rPr>
                <w:rFonts w:ascii="Garamond" w:eastAsia="Times New Roman" w:hAnsi="Garamond"/>
              </w:rPr>
              <w:t>0 points</w:t>
            </w:r>
          </w:p>
        </w:tc>
      </w:tr>
    </w:tbl>
    <w:p w:rsidR="00684586" w:rsidRDefault="00E10802">
      <w:pPr>
        <w:numPr>
          <w:ilvl w:val="0"/>
          <w:numId w:val="1"/>
        </w:numPr>
        <w:spacing w:after="240" w:afterAutospacing="0" w:line="336" w:lineRule="atLeast"/>
        <w:jc w:val="both"/>
        <w:divId w:val="853569133"/>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1473"/>
        <w:gridCol w:w="450"/>
        <w:gridCol w:w="1840"/>
      </w:tblGrid>
      <w:tr w:rsidR="00684586">
        <w:trPr>
          <w:divId w:val="162018311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lastRenderedPageBreak/>
              <w:t>A = 90 - 100%</w:t>
            </w:r>
          </w:p>
        </w:tc>
        <w:tc>
          <w:tcPr>
            <w:tcW w:w="450" w:type="dxa"/>
            <w:vMerge w:val="restart"/>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405 points or more</w:t>
            </w:r>
          </w:p>
        </w:tc>
      </w:tr>
      <w:tr w:rsidR="00684586">
        <w:trPr>
          <w:divId w:val="162018311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360 - 404 points</w:t>
            </w:r>
          </w:p>
        </w:tc>
      </w:tr>
      <w:tr w:rsidR="00684586">
        <w:trPr>
          <w:divId w:val="162018311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315 - 359 points</w:t>
            </w:r>
          </w:p>
        </w:tc>
      </w:tr>
      <w:tr w:rsidR="00684586">
        <w:trPr>
          <w:divId w:val="162018311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270 - 314 points</w:t>
            </w:r>
          </w:p>
        </w:tc>
      </w:tr>
      <w:tr w:rsidR="00684586">
        <w:trPr>
          <w:divId w:val="1620183114"/>
          <w:tblCellSpacing w:w="0" w:type="dxa"/>
        </w:trPr>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684586" w:rsidRDefault="00684586">
            <w:pPr>
              <w:spacing w:before="0" w:beforeAutospacing="0" w:after="0" w:afterAutospacing="0" w:line="336" w:lineRule="atLeast"/>
              <w:rPr>
                <w:rFonts w:ascii="Garamond" w:eastAsia="Times New Roman" w:hAnsi="Garamond"/>
              </w:rPr>
            </w:pPr>
          </w:p>
        </w:tc>
        <w:tc>
          <w:tcPr>
            <w:tcW w:w="0" w:type="auto"/>
            <w:vAlign w:val="cente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less than 270 points</w:t>
            </w:r>
          </w:p>
        </w:tc>
      </w:tr>
    </w:tbl>
    <w:p w:rsidR="00684586" w:rsidRDefault="00E10802">
      <w:pPr>
        <w:numPr>
          <w:ilvl w:val="0"/>
          <w:numId w:val="1"/>
        </w:numPr>
        <w:spacing w:after="240" w:afterAutospacing="0" w:line="336" w:lineRule="atLeast"/>
        <w:jc w:val="both"/>
        <w:divId w:val="1620183114"/>
        <w:rPr>
          <w:rFonts w:ascii="Garamond" w:eastAsia="Times New Roman" w:hAnsi="Garamond"/>
          <w:lang w:val="en"/>
        </w:rPr>
      </w:pPr>
      <w:r>
        <w:rPr>
          <w:rFonts w:ascii="Garamond" w:eastAsia="Times New Roman" w:hAnsi="Garamond"/>
          <w:lang w:val="en"/>
        </w:rPr>
        <w:t xml:space="preserve">Grade reports will not be mailed out. Please check </w:t>
      </w:r>
      <w:proofErr w:type="spellStart"/>
      <w:r>
        <w:rPr>
          <w:rFonts w:ascii="Garamond" w:eastAsia="Times New Roman" w:hAnsi="Garamond"/>
          <w:lang w:val="en"/>
        </w:rPr>
        <w:t>KishSOS</w:t>
      </w:r>
      <w:proofErr w:type="spellEnd"/>
      <w:proofErr w:type="gramStart"/>
      <w:r>
        <w:rPr>
          <w:rFonts w:ascii="Garamond" w:eastAsia="Times New Roman" w:hAnsi="Garamond"/>
          <w:lang w:val="en"/>
        </w:rPr>
        <w:t>,</w:t>
      </w:r>
      <w:proofErr w:type="gramEnd"/>
      <w:r>
        <w:rPr>
          <w:rFonts w:ascii="Garamond" w:eastAsia="Times New Roman" w:hAnsi="Garamond"/>
          <w:lang w:val="en"/>
        </w:rPr>
        <w:br/>
        <w:t xml:space="preserve">My Student Info, under Academic Profile, Grades, for grade reports. </w:t>
      </w:r>
    </w:p>
    <w:p w:rsidR="00684586" w:rsidRDefault="00E10802">
      <w:pPr>
        <w:numPr>
          <w:ilvl w:val="0"/>
          <w:numId w:val="1"/>
        </w:numPr>
        <w:spacing w:after="240" w:afterAutospacing="0" w:line="336" w:lineRule="atLeast"/>
        <w:jc w:val="both"/>
        <w:divId w:val="137189971"/>
        <w:rPr>
          <w:rFonts w:ascii="Garamond" w:eastAsia="Times New Roman" w:hAnsi="Garamond"/>
          <w:b/>
          <w:bCs/>
          <w:lang w:val="en"/>
        </w:rPr>
      </w:pPr>
      <w:r>
        <w:rPr>
          <w:rFonts w:ascii="Garamond" w:eastAsia="Times New Roman" w:hAnsi="Garamond"/>
          <w:b/>
          <w:bCs/>
          <w:lang w:val="en"/>
        </w:rPr>
        <w:t>Course Procedures</w:t>
      </w:r>
    </w:p>
    <w:p w:rsidR="00684586" w:rsidRDefault="00E10802">
      <w:pPr>
        <w:numPr>
          <w:ilvl w:val="1"/>
          <w:numId w:val="1"/>
        </w:numPr>
        <w:spacing w:after="240" w:afterAutospacing="0" w:line="336" w:lineRule="atLeast"/>
        <w:jc w:val="both"/>
        <w:divId w:val="940646778"/>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optional attendance). Students should bring whatever they need to take notes to every class.</w:t>
      </w:r>
    </w:p>
    <w:p w:rsidR="00684586" w:rsidRDefault="00E10802">
      <w:pPr>
        <w:numPr>
          <w:ilvl w:val="1"/>
          <w:numId w:val="1"/>
        </w:numPr>
        <w:spacing w:after="240" w:afterAutospacing="0" w:line="336" w:lineRule="atLeast"/>
        <w:jc w:val="both"/>
        <w:divId w:val="940646778"/>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684586" w:rsidRDefault="00E10802">
      <w:pPr>
        <w:numPr>
          <w:ilvl w:val="1"/>
          <w:numId w:val="1"/>
        </w:numPr>
        <w:spacing w:after="240" w:afterAutospacing="0" w:line="336" w:lineRule="atLeast"/>
        <w:jc w:val="both"/>
        <w:divId w:val="940646778"/>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9" w:tgtFrame="_blank" w:history="1">
        <w:r>
          <w:rPr>
            <w:rStyle w:val="Hyperlink"/>
            <w:rFonts w:ascii="Garamond" w:eastAsia="Times New Roman" w:hAnsi="Garamond"/>
            <w:lang w:val="en"/>
          </w:rPr>
          <w:t>http://kermit.kishwaukeecollege.edu/~dklick/foodDrinkPolicy.html</w:t>
        </w:r>
      </w:hyperlink>
    </w:p>
    <w:p w:rsidR="00684586" w:rsidRDefault="00E10802">
      <w:pPr>
        <w:numPr>
          <w:ilvl w:val="1"/>
          <w:numId w:val="1"/>
        </w:numPr>
        <w:spacing w:after="240" w:afterAutospacing="0" w:line="336" w:lineRule="atLeast"/>
        <w:jc w:val="both"/>
        <w:divId w:val="940646778"/>
        <w:rPr>
          <w:rFonts w:ascii="Garamond" w:eastAsia="Times New Roman" w:hAnsi="Garamond"/>
          <w:lang w:val="en"/>
        </w:rPr>
      </w:pPr>
      <w:r>
        <w:rPr>
          <w:rFonts w:ascii="Garamond" w:eastAsia="Times New Roman" w:hAnsi="Garamond"/>
          <w:lang w:val="en"/>
        </w:rPr>
        <w:t>A familiarity with computers and the Windows operating system is expected.</w:t>
      </w:r>
    </w:p>
    <w:p w:rsidR="00684586" w:rsidRDefault="00E10802">
      <w:pPr>
        <w:numPr>
          <w:ilvl w:val="1"/>
          <w:numId w:val="1"/>
        </w:numPr>
        <w:spacing w:after="240" w:afterAutospacing="0" w:line="336" w:lineRule="atLeast"/>
        <w:jc w:val="both"/>
        <w:divId w:val="940646778"/>
        <w:rPr>
          <w:rFonts w:ascii="Garamond" w:eastAsia="Times New Roman" w:hAnsi="Garamond"/>
          <w:lang w:val="en"/>
        </w:rPr>
      </w:pPr>
      <w:r>
        <w:rPr>
          <w:rFonts w:ascii="Garamond" w:eastAsia="Times New Roman" w:hAnsi="Garamond"/>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rsidR="00684586" w:rsidRDefault="00E10802">
      <w:pPr>
        <w:numPr>
          <w:ilvl w:val="1"/>
          <w:numId w:val="1"/>
        </w:numPr>
        <w:spacing w:after="240" w:afterAutospacing="0" w:line="336" w:lineRule="atLeast"/>
        <w:jc w:val="both"/>
        <w:divId w:val="940646778"/>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rsidR="00684586" w:rsidRDefault="00E10802">
      <w:pPr>
        <w:numPr>
          <w:ilvl w:val="0"/>
          <w:numId w:val="1"/>
        </w:numPr>
        <w:spacing w:after="240" w:afterAutospacing="0" w:line="336" w:lineRule="atLeast"/>
        <w:jc w:val="both"/>
        <w:divId w:val="1298727577"/>
        <w:rPr>
          <w:rFonts w:ascii="Garamond" w:eastAsia="Times New Roman" w:hAnsi="Garamond"/>
          <w:b/>
          <w:bCs/>
          <w:lang w:val="en"/>
        </w:rPr>
      </w:pPr>
      <w:r>
        <w:rPr>
          <w:rFonts w:ascii="Garamond" w:eastAsia="Times New Roman" w:hAnsi="Garamond"/>
          <w:b/>
          <w:bCs/>
          <w:lang w:val="en"/>
        </w:rPr>
        <w:t>Make-up Policy</w:t>
      </w:r>
    </w:p>
    <w:p w:rsidR="00684586" w:rsidRDefault="00E10802">
      <w:pPr>
        <w:numPr>
          <w:ilvl w:val="1"/>
          <w:numId w:val="1"/>
        </w:numPr>
        <w:spacing w:after="240" w:afterAutospacing="0" w:line="336" w:lineRule="atLeast"/>
        <w:jc w:val="both"/>
        <w:divId w:val="1006245071"/>
        <w:rPr>
          <w:rFonts w:ascii="Garamond" w:eastAsia="Times New Roman" w:hAnsi="Garamond"/>
          <w:lang w:val="en"/>
        </w:rPr>
      </w:pPr>
      <w:r>
        <w:rPr>
          <w:rFonts w:ascii="Garamond" w:eastAsia="Times New Roman" w:hAnsi="Garamond"/>
          <w:lang w:val="en"/>
        </w:rPr>
        <w:t xml:space="preserve">Assignments are to be turned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w:t>
      </w:r>
      <w:r>
        <w:rPr>
          <w:rFonts w:ascii="Garamond" w:eastAsia="Times New Roman" w:hAnsi="Garamond"/>
          <w:lang w:val="en"/>
        </w:rPr>
        <w:lastRenderedPageBreak/>
        <w:t xml:space="preserve">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rsidR="00684586" w:rsidRDefault="00E10802">
      <w:pPr>
        <w:numPr>
          <w:ilvl w:val="1"/>
          <w:numId w:val="1"/>
        </w:numPr>
        <w:spacing w:after="240" w:afterAutospacing="0" w:line="336" w:lineRule="atLeast"/>
        <w:jc w:val="both"/>
        <w:divId w:val="1006245071"/>
        <w:rPr>
          <w:rFonts w:ascii="Garamond" w:eastAsia="Times New Roman" w:hAnsi="Garamond"/>
          <w:lang w:val="en"/>
        </w:rPr>
      </w:pPr>
      <w:r>
        <w:rPr>
          <w:rFonts w:ascii="Garamond" w:eastAsia="Times New Roman" w:hAnsi="Garamond"/>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rsidR="00684586" w:rsidRDefault="00E10802">
      <w:pPr>
        <w:numPr>
          <w:ilvl w:val="1"/>
          <w:numId w:val="1"/>
        </w:numPr>
        <w:spacing w:after="240" w:afterAutospacing="0" w:line="336" w:lineRule="atLeast"/>
        <w:jc w:val="both"/>
        <w:divId w:val="1006245071"/>
        <w:rPr>
          <w:rFonts w:ascii="Garamond" w:eastAsia="Times New Roman" w:hAnsi="Garamond"/>
          <w:lang w:val="en"/>
        </w:rPr>
      </w:pPr>
      <w:r>
        <w:rPr>
          <w:rFonts w:ascii="Garamond" w:eastAsia="Times New Roman" w:hAnsi="Garamond"/>
          <w:lang w:val="en"/>
        </w:rPr>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rsidR="00684586" w:rsidRDefault="00E10802">
      <w:pPr>
        <w:numPr>
          <w:ilvl w:val="0"/>
          <w:numId w:val="1"/>
        </w:numPr>
        <w:spacing w:after="240" w:afterAutospacing="0" w:line="336" w:lineRule="atLeast"/>
        <w:jc w:val="both"/>
        <w:divId w:val="1721705171"/>
        <w:rPr>
          <w:rFonts w:ascii="Garamond" w:eastAsia="Times New Roman" w:hAnsi="Garamond"/>
          <w:b/>
          <w:bCs/>
          <w:lang w:val="en"/>
        </w:rPr>
      </w:pPr>
      <w:r>
        <w:rPr>
          <w:rFonts w:ascii="Garamond" w:eastAsia="Times New Roman" w:hAnsi="Garamond"/>
          <w:b/>
          <w:bCs/>
          <w:lang w:val="en"/>
        </w:rPr>
        <w:t>Attendance Policy</w:t>
      </w:r>
    </w:p>
    <w:p w:rsidR="00684586" w:rsidRDefault="00E10802">
      <w:pPr>
        <w:spacing w:after="240" w:afterAutospacing="0" w:line="336" w:lineRule="atLeast"/>
        <w:ind w:left="720"/>
        <w:jc w:val="both"/>
        <w:divId w:val="233055195"/>
        <w:rPr>
          <w:rFonts w:ascii="Garamond" w:eastAsia="Times New Roman" w:hAnsi="Garamond"/>
          <w:lang w:val="en"/>
        </w:rPr>
      </w:pPr>
      <w:r>
        <w:rPr>
          <w:rFonts w:ascii="Garamond" w:eastAsia="Times New Roman" w:hAnsi="Garamond"/>
          <w:lang w:val="en"/>
        </w:rPr>
        <w:t xml:space="preserve">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 </w:t>
      </w:r>
    </w:p>
    <w:p w:rsidR="00684586" w:rsidRDefault="00E10802">
      <w:pPr>
        <w:spacing w:before="0" w:beforeAutospacing="0" w:after="0" w:afterAutospacing="0" w:line="336" w:lineRule="atLeast"/>
        <w:jc w:val="center"/>
        <w:divId w:val="343436974"/>
        <w:rPr>
          <w:rFonts w:ascii="Georgia" w:eastAsia="Times New Roman" w:hAnsi="Georgia"/>
          <w:sz w:val="28"/>
          <w:szCs w:val="28"/>
          <w:lang w:val="en"/>
        </w:rPr>
      </w:pPr>
      <w:r>
        <w:rPr>
          <w:rFonts w:ascii="Georgia" w:eastAsia="Times New Roman" w:hAnsi="Georgia"/>
          <w:sz w:val="28"/>
          <w:szCs w:val="28"/>
          <w:lang w:val="en"/>
        </w:rPr>
        <w:t>Tentative Weekly Schedule</w:t>
      </w:r>
    </w:p>
    <w:p w:rsidR="00684586" w:rsidRDefault="00E10802">
      <w:pPr>
        <w:spacing w:line="336" w:lineRule="atLeast"/>
        <w:ind w:left="612" w:right="612" w:firstLine="960"/>
        <w:jc w:val="both"/>
        <w:divId w:val="1819033070"/>
        <w:rPr>
          <w:rFonts w:ascii="Garamond" w:hAnsi="Garamond"/>
          <w:lang w:val="en"/>
        </w:rPr>
      </w:pPr>
      <w:r>
        <w:rPr>
          <w:rFonts w:ascii="Garamond" w:hAnsi="Garamond"/>
          <w:lang w:val="en"/>
        </w:rPr>
        <w:t xml:space="preserve">Please note that this schedule and the topics covered are likely to change. Changes will be announced in class. If you are not able to attend class, it is your responsibility to find out what was covered. A more detailed schedule is provided on the </w:t>
      </w:r>
      <w:r>
        <w:rPr>
          <w:rFonts w:ascii="Garamond" w:hAnsi="Garamond"/>
          <w:lang w:val="en"/>
        </w:rPr>
        <w:lastRenderedPageBreak/>
        <w:t>course website. Assignment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75" w:type="dxa"/>
          <w:left w:w="75" w:type="dxa"/>
          <w:bottom w:w="75" w:type="dxa"/>
          <w:right w:w="75" w:type="dxa"/>
        </w:tblCellMar>
        <w:tblLook w:val="04A0" w:firstRow="1" w:lastRow="0" w:firstColumn="1" w:lastColumn="0" w:noHBand="0" w:noVBand="1"/>
      </w:tblPr>
      <w:tblGrid>
        <w:gridCol w:w="9337"/>
      </w:tblGrid>
      <w:tr w:rsidR="00684586">
        <w:trPr>
          <w:divId w:val="1819033070"/>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4500" w:type="pct"/>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682"/>
              <w:gridCol w:w="1437"/>
              <w:gridCol w:w="6144"/>
            </w:tblGrid>
            <w:tr w:rsidR="00684586">
              <w:tc>
                <w:tcPr>
                  <w:tcW w:w="0" w:type="auto"/>
                  <w:vAlign w:val="center"/>
                  <w:hideMark/>
                </w:tcPr>
                <w:p w:rsidR="00684586" w:rsidRDefault="00E10802">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684586" w:rsidRDefault="00E10802">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684586" w:rsidRDefault="00E10802">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1/15 - 1/21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Syllabus review. Start of project.</w:t>
                  </w:r>
                  <w:r>
                    <w:rPr>
                      <w:rFonts w:ascii="Garamond" w:eastAsia="Times New Roman" w:hAnsi="Garamond"/>
                    </w:rPr>
                    <w:br/>
                  </w:r>
                  <w:r>
                    <w:rPr>
                      <w:rStyle w:val="Strong"/>
                      <w:rFonts w:ascii="Garamond" w:eastAsia="Times New Roman" w:hAnsi="Garamond"/>
                    </w:rPr>
                    <w:t>School closed on 1/16 for MLK birthday observance</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1/22 - 1/28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Project overview report due (1/28)</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1/29 - 2/4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Project requirements report due (2/4)</w:t>
                  </w:r>
                  <w:r>
                    <w:rPr>
                      <w:rFonts w:ascii="Garamond" w:eastAsia="Times New Roman" w:hAnsi="Garamond"/>
                    </w:rPr>
                    <w:br/>
                    <w:t>Project schedule due (2/4)</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2/5 - 2/11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Check-in report #1 due (2/11)</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2/12 - 2/18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2/19 - 2/25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2/26 - 3/4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3/5 - 3/11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Check-in report #2 due (3/11)</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3/12 - 3/18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3/13 - 3/19 for Spring Break</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3/19 - 3/25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3/26 - 4/1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4/2 - 4/8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4/9 - 4/15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Check-in report #3 due (4/15)</w:t>
                  </w:r>
                  <w:r>
                    <w:rPr>
                      <w:rFonts w:ascii="Garamond" w:eastAsia="Times New Roman" w:hAnsi="Garamond"/>
                    </w:rPr>
                    <w:br/>
                  </w:r>
                  <w:r>
                    <w:rPr>
                      <w:rStyle w:val="Strong"/>
                      <w:rFonts w:ascii="Garamond" w:eastAsia="Times New Roman" w:hAnsi="Garamond"/>
                    </w:rPr>
                    <w:t>School closed on 4/13 for faculty development</w:t>
                  </w:r>
                  <w:r>
                    <w:rPr>
                      <w:rFonts w:ascii="Garamond" w:eastAsia="Times New Roman" w:hAnsi="Garamond"/>
                    </w:rPr>
                    <w:br/>
                  </w:r>
                  <w:r>
                    <w:rPr>
                      <w:rStyle w:val="Strong"/>
                      <w:rFonts w:ascii="Garamond" w:eastAsia="Times New Roman" w:hAnsi="Garamond"/>
                    </w:rPr>
                    <w:t>School closed on 4/14 for Good Friday</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4/16 - 4/22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4/23 - 4/29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Keep in touch with coordinator</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4/30 - 5/6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Documentation report due (5/6)</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5/7 - 5/13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Finished application due (5/13)</w:t>
                  </w:r>
                  <w:r>
                    <w:rPr>
                      <w:rFonts w:ascii="Garamond" w:eastAsia="Times New Roman" w:hAnsi="Garamond"/>
                    </w:rPr>
                    <w:br/>
                    <w:t>Student reflection report due (5/13)</w:t>
                  </w:r>
                </w:p>
              </w:tc>
            </w:tr>
            <w:tr w:rsidR="0068458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5/14 - 5/19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684586" w:rsidRDefault="00E10802">
                  <w:pPr>
                    <w:spacing w:before="0" w:beforeAutospacing="0" w:after="0" w:afterAutospacing="0" w:line="336" w:lineRule="atLeast"/>
                    <w:rPr>
                      <w:rFonts w:ascii="Garamond" w:eastAsia="Times New Roman" w:hAnsi="Garamond"/>
                    </w:rPr>
                  </w:pPr>
                  <w:r>
                    <w:rPr>
                      <w:rFonts w:ascii="Garamond" w:eastAsia="Times New Roman" w:hAnsi="Garamond"/>
                    </w:rPr>
                    <w:t>Project evaluation due (5/17)</w:t>
                  </w:r>
                  <w:r>
                    <w:rPr>
                      <w:rFonts w:ascii="Garamond" w:eastAsia="Times New Roman" w:hAnsi="Garamond"/>
                    </w:rPr>
                    <w:br/>
                    <w:t>Coordinator evaluation report due (5/17)</w:t>
                  </w:r>
                </w:p>
              </w:tc>
            </w:tr>
          </w:tbl>
          <w:p w:rsidR="00684586" w:rsidRDefault="00E10802">
            <w:pPr>
              <w:spacing w:before="0" w:beforeAutospacing="0" w:after="0" w:afterAutospacing="0" w:line="336" w:lineRule="atLeast"/>
              <w:jc w:val="center"/>
              <w:divId w:val="110638060"/>
              <w:rPr>
                <w:rFonts w:ascii="Georgia" w:eastAsia="Times New Roman" w:hAnsi="Georgia"/>
                <w:sz w:val="28"/>
                <w:szCs w:val="28"/>
              </w:rPr>
            </w:pPr>
            <w:proofErr w:type="spellStart"/>
            <w:r>
              <w:rPr>
                <w:rFonts w:ascii="Georgia" w:eastAsia="Times New Roman" w:hAnsi="Georgia"/>
                <w:sz w:val="28"/>
                <w:szCs w:val="28"/>
              </w:rPr>
              <w:lastRenderedPageBreak/>
              <w:t>Kishwaukee</w:t>
            </w:r>
            <w:proofErr w:type="spellEnd"/>
            <w:r>
              <w:rPr>
                <w:rFonts w:ascii="Georgia" w:eastAsia="Times New Roman" w:hAnsi="Georgia"/>
                <w:sz w:val="28"/>
                <w:szCs w:val="28"/>
              </w:rPr>
              <w:t xml:space="preserve"> College Policies and Resources</w:t>
            </w:r>
          </w:p>
          <w:p w:rsidR="00684586" w:rsidRDefault="0086517D">
            <w:pPr>
              <w:numPr>
                <w:ilvl w:val="0"/>
                <w:numId w:val="2"/>
              </w:numPr>
              <w:spacing w:line="336" w:lineRule="atLeast"/>
              <w:textAlignment w:val="top"/>
              <w:divId w:val="481167143"/>
              <w:rPr>
                <w:rFonts w:ascii="Garamond" w:eastAsia="Times New Roman" w:hAnsi="Garamond"/>
              </w:rPr>
            </w:pPr>
            <w:hyperlink w:anchor="polDishonesty" w:history="1">
              <w:r w:rsidR="00E10802">
                <w:rPr>
                  <w:rStyle w:val="Hyperlink"/>
                  <w:rFonts w:ascii="Garamond" w:eastAsia="Times New Roman" w:hAnsi="Garamond"/>
                </w:rPr>
                <w:t>Academic Dishonesty</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Assistive" w:history="1">
              <w:r w:rsidR="00E10802">
                <w:rPr>
                  <w:rStyle w:val="Hyperlink"/>
                  <w:rFonts w:ascii="Garamond" w:eastAsia="Times New Roman" w:hAnsi="Garamond"/>
                </w:rPr>
                <w:t>Assistive Resources Center/Disability Services</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Verification" w:history="1">
              <w:r w:rsidR="00E10802">
                <w:rPr>
                  <w:rStyle w:val="Hyperlink"/>
                  <w:rFonts w:ascii="Garamond" w:eastAsia="Times New Roman" w:hAnsi="Garamond"/>
                </w:rPr>
                <w:t>Attendance Verification Roster</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Cancel" w:history="1">
              <w:r w:rsidR="00E10802">
                <w:rPr>
                  <w:rStyle w:val="Hyperlink"/>
                  <w:rFonts w:ascii="Garamond" w:eastAsia="Times New Roman" w:hAnsi="Garamond"/>
                </w:rPr>
                <w:t>Class Cancellations</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Withdraw" w:history="1">
              <w:r w:rsidR="00E10802">
                <w:rPr>
                  <w:rStyle w:val="Hyperlink"/>
                  <w:rFonts w:ascii="Garamond" w:eastAsia="Times New Roman" w:hAnsi="Garamond"/>
                </w:rPr>
                <w:t>Class Withdrawal</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Community" w:history="1">
              <w:r w:rsidR="00E10802">
                <w:rPr>
                  <w:rStyle w:val="Hyperlink"/>
                  <w:rFonts w:ascii="Garamond" w:eastAsia="Times New Roman" w:hAnsi="Garamond"/>
                </w:rPr>
                <w:t>Community Resources</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Copyright" w:history="1">
              <w:r w:rsidR="00E10802">
                <w:rPr>
                  <w:rStyle w:val="Hyperlink"/>
                  <w:rFonts w:ascii="Garamond" w:eastAsia="Times New Roman" w:hAnsi="Garamond"/>
                </w:rPr>
                <w:t>Copyright</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Emergency" w:history="1">
              <w:r w:rsidR="00E10802">
                <w:rPr>
                  <w:rStyle w:val="Hyperlink"/>
                  <w:rFonts w:ascii="Garamond" w:eastAsia="Times New Roman" w:hAnsi="Garamond"/>
                </w:rPr>
                <w:t>Emergency Procedures/Safety</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Graduation" w:history="1">
              <w:r w:rsidR="00E10802">
                <w:rPr>
                  <w:rStyle w:val="Hyperlink"/>
                  <w:rFonts w:ascii="Garamond" w:eastAsia="Times New Roman" w:hAnsi="Garamond"/>
                </w:rPr>
                <w:t>Graduation Requirements for</w:t>
              </w:r>
              <w:r w:rsidR="00E10802">
                <w:rPr>
                  <w:rFonts w:ascii="Garamond" w:eastAsia="Times New Roman" w:hAnsi="Garamond"/>
                  <w:color w:val="0000FF"/>
                  <w:u w:val="single"/>
                </w:rPr>
                <w:br/>
              </w:r>
              <w:r w:rsidR="00E10802">
                <w:rPr>
                  <w:rStyle w:val="Hyperlink"/>
                  <w:rFonts w:ascii="Garamond" w:eastAsia="Times New Roman" w:hAnsi="Garamond"/>
                </w:rPr>
                <w:t>Transfer Degree Students</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Incomplete" w:history="1">
              <w:r w:rsidR="00E10802">
                <w:rPr>
                  <w:rStyle w:val="Hyperlink"/>
                  <w:rFonts w:ascii="Garamond" w:eastAsia="Times New Roman" w:hAnsi="Garamond"/>
                </w:rPr>
                <w:t>Incomplete Grade</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LearningSkills" w:history="1">
              <w:r w:rsidR="00E10802">
                <w:rPr>
                  <w:rStyle w:val="Hyperlink"/>
                  <w:rFonts w:ascii="Garamond" w:eastAsia="Times New Roman" w:hAnsi="Garamond"/>
                </w:rPr>
                <w:t>Learning Skills Center</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Recording" w:history="1">
              <w:r w:rsidR="00E10802">
                <w:rPr>
                  <w:rStyle w:val="Hyperlink"/>
                  <w:rFonts w:ascii="Garamond" w:eastAsia="Times New Roman" w:hAnsi="Garamond"/>
                </w:rPr>
                <w:t>Recording of Classes/Presentations</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Religious" w:history="1">
              <w:r w:rsidR="00E10802">
                <w:rPr>
                  <w:rStyle w:val="Hyperlink"/>
                  <w:rFonts w:ascii="Garamond" w:eastAsia="Times New Roman" w:hAnsi="Garamond"/>
                </w:rPr>
                <w:t>Religious Observances</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Email" w:history="1">
              <w:r w:rsidR="00E10802">
                <w:rPr>
                  <w:rStyle w:val="Hyperlink"/>
                  <w:rFonts w:ascii="Garamond" w:eastAsia="Times New Roman" w:hAnsi="Garamond"/>
                </w:rPr>
                <w:t>Student E-mail</w:t>
              </w:r>
            </w:hyperlink>
          </w:p>
          <w:p w:rsidR="00684586" w:rsidRDefault="0086517D">
            <w:pPr>
              <w:numPr>
                <w:ilvl w:val="0"/>
                <w:numId w:val="2"/>
              </w:numPr>
              <w:spacing w:line="336" w:lineRule="atLeast"/>
              <w:textAlignment w:val="top"/>
              <w:divId w:val="481167143"/>
              <w:rPr>
                <w:rFonts w:ascii="Garamond" w:eastAsia="Times New Roman" w:hAnsi="Garamond"/>
              </w:rPr>
            </w:pPr>
            <w:hyperlink w:anchor="polTechSupport" w:history="1">
              <w:r w:rsidR="00E10802">
                <w:rPr>
                  <w:rStyle w:val="Hyperlink"/>
                  <w:rFonts w:ascii="Garamond" w:eastAsia="Times New Roman" w:hAnsi="Garamond"/>
                </w:rPr>
                <w:t>Technical Support</w:t>
              </w:r>
            </w:hyperlink>
          </w:p>
          <w:p w:rsidR="00684586" w:rsidRDefault="00E10802">
            <w:pPr>
              <w:spacing w:before="0" w:beforeAutospacing="0" w:after="0" w:afterAutospacing="0" w:line="336" w:lineRule="atLeast"/>
              <w:jc w:val="center"/>
              <w:rPr>
                <w:rFonts w:ascii="Garamond" w:eastAsia="Times New Roman" w:hAnsi="Garamond"/>
              </w:rPr>
            </w:pPr>
            <w:r>
              <w:rPr>
                <w:rFonts w:ascii="Garamond" w:eastAsia="Times New Roman" w:hAnsi="Garamond"/>
              </w:rPr>
              <w:t xml:space="preserve">Please see the </w:t>
            </w:r>
            <w:proofErr w:type="spellStart"/>
            <w:r>
              <w:rPr>
                <w:rFonts w:ascii="Garamond" w:eastAsia="Times New Roman" w:hAnsi="Garamond"/>
              </w:rPr>
              <w:t>Kishwaukee</w:t>
            </w:r>
            <w:proofErr w:type="spellEnd"/>
            <w:r>
              <w:rPr>
                <w:rFonts w:ascii="Garamond" w:eastAsia="Times New Roman" w:hAnsi="Garamond"/>
              </w:rPr>
              <w:t xml:space="preserve"> College Catalog for other policies and resources</w:t>
            </w:r>
          </w:p>
          <w:p w:rsidR="00684586" w:rsidRDefault="00E10802">
            <w:pPr>
              <w:numPr>
                <w:ilvl w:val="0"/>
                <w:numId w:val="3"/>
              </w:numPr>
              <w:spacing w:after="240" w:afterAutospacing="0" w:line="336" w:lineRule="atLeast"/>
              <w:jc w:val="both"/>
              <w:divId w:val="1761563330"/>
              <w:rPr>
                <w:rFonts w:ascii="Garamond" w:eastAsia="Times New Roman" w:hAnsi="Garamond"/>
                <w:b/>
                <w:bCs/>
              </w:rPr>
            </w:pPr>
            <w:bookmarkStart w:id="1" w:name="polDishonesty"/>
            <w:r>
              <w:rPr>
                <w:rFonts w:ascii="Garamond" w:eastAsia="Times New Roman" w:hAnsi="Garamond"/>
                <w:b/>
                <w:bCs/>
              </w:rPr>
              <w:t>Academic Dishonesty</w:t>
            </w:r>
            <w:bookmarkEnd w:id="1"/>
          </w:p>
          <w:p w:rsidR="00684586" w:rsidRDefault="00E10802">
            <w:pPr>
              <w:spacing w:after="240" w:afterAutospacing="0" w:line="336" w:lineRule="atLeast"/>
              <w:ind w:left="720"/>
              <w:jc w:val="both"/>
              <w:divId w:val="206069365"/>
              <w:rPr>
                <w:rFonts w:ascii="Garamond" w:eastAsia="Times New Roman" w:hAnsi="Garamond"/>
              </w:rPr>
            </w:pPr>
            <w:r>
              <w:rPr>
                <w:rFonts w:ascii="Garamond" w:eastAsia="Times New Roman" w:hAnsi="Garamond"/>
              </w:rPr>
              <w:t xml:space="preserve">In order to evaluate student work, faculty must be able to trust that the work is original with a student and not the work of someone else. Cheating, falsifying information, forgery, plagiarism, and other dishonest actions will not be tolerated. Detailed information can be found by clicking on this link: </w:t>
            </w:r>
            <w:hyperlink r:id="rId10" w:tgtFrame="_blank" w:history="1">
              <w:r>
                <w:rPr>
                  <w:rStyle w:val="Hyperlink"/>
                  <w:rFonts w:ascii="Garamond" w:eastAsia="Times New Roman" w:hAnsi="Garamond"/>
                </w:rPr>
                <w:t>www.kishwaukeecollege.edu/student-life-essential-student-information/student-code-conduct</w:t>
              </w:r>
            </w:hyperlink>
          </w:p>
          <w:p w:rsidR="00684586" w:rsidRDefault="00E10802">
            <w:pPr>
              <w:numPr>
                <w:ilvl w:val="0"/>
                <w:numId w:val="3"/>
              </w:numPr>
              <w:spacing w:after="240" w:afterAutospacing="0" w:line="336" w:lineRule="atLeast"/>
              <w:jc w:val="both"/>
              <w:divId w:val="1287927422"/>
              <w:rPr>
                <w:rFonts w:ascii="Garamond" w:eastAsia="Times New Roman" w:hAnsi="Garamond"/>
                <w:b/>
                <w:bCs/>
              </w:rPr>
            </w:pPr>
            <w:bookmarkStart w:id="2" w:name="polAssistive"/>
            <w:r>
              <w:rPr>
                <w:rFonts w:ascii="Garamond" w:eastAsia="Times New Roman" w:hAnsi="Garamond"/>
                <w:b/>
                <w:bCs/>
              </w:rPr>
              <w:t>Assistive Resources Center/Disability Services</w:t>
            </w:r>
            <w:bookmarkEnd w:id="2"/>
          </w:p>
          <w:p w:rsidR="00684586" w:rsidRDefault="00E10802">
            <w:pPr>
              <w:spacing w:after="240" w:afterAutospacing="0" w:line="336" w:lineRule="atLeast"/>
              <w:ind w:left="720"/>
              <w:jc w:val="both"/>
              <w:divId w:val="542836811"/>
              <w:rPr>
                <w:rFonts w:ascii="Garamond" w:eastAsia="Times New Roman" w:hAnsi="Garamond"/>
              </w:rPr>
            </w:pPr>
            <w:r>
              <w:rPr>
                <w:rFonts w:ascii="Garamond" w:eastAsia="Times New Roman" w:hAnsi="Garamond"/>
              </w:rPr>
              <w:t xml:space="preserve">Any student with a documented disability or special learning need and wanting to request accommodations, should contact the Assistive Resources Center in A1317 or at (815) 825-2086 ext. 4290, (815) 825-9106 (TTY). More information can be found on the </w:t>
            </w:r>
            <w:proofErr w:type="spellStart"/>
            <w:r>
              <w:rPr>
                <w:rFonts w:ascii="Garamond" w:eastAsia="Times New Roman" w:hAnsi="Garamond"/>
              </w:rPr>
              <w:t>MyKC</w:t>
            </w:r>
            <w:proofErr w:type="spellEnd"/>
            <w:r>
              <w:rPr>
                <w:rFonts w:ascii="Garamond" w:eastAsia="Times New Roman" w:hAnsi="Garamond"/>
              </w:rPr>
              <w:t xml:space="preserve"> Portal: </w:t>
            </w:r>
            <w:hyperlink r:id="rId11" w:tgtFrame="_blank" w:history="1">
              <w:r>
                <w:rPr>
                  <w:rStyle w:val="Hyperlink"/>
                  <w:rFonts w:ascii="Garamond" w:eastAsia="Times New Roman" w:hAnsi="Garamond"/>
                </w:rPr>
                <w:t>https://mykc.kishwaukeecollege.edu/collegeareas/vpss/disabilityservices/Pages/default.aspx</w:t>
              </w:r>
            </w:hyperlink>
          </w:p>
          <w:p w:rsidR="00684586" w:rsidRDefault="00E10802">
            <w:pPr>
              <w:numPr>
                <w:ilvl w:val="0"/>
                <w:numId w:val="3"/>
              </w:numPr>
              <w:spacing w:after="240" w:afterAutospacing="0" w:line="336" w:lineRule="atLeast"/>
              <w:jc w:val="both"/>
              <w:divId w:val="567500886"/>
              <w:rPr>
                <w:rFonts w:ascii="Garamond" w:eastAsia="Times New Roman" w:hAnsi="Garamond"/>
                <w:b/>
                <w:bCs/>
              </w:rPr>
            </w:pPr>
            <w:bookmarkStart w:id="3" w:name="polVerification"/>
            <w:r>
              <w:rPr>
                <w:rFonts w:ascii="Garamond" w:eastAsia="Times New Roman" w:hAnsi="Garamond"/>
                <w:b/>
                <w:bCs/>
              </w:rPr>
              <w:lastRenderedPageBreak/>
              <w:t>Attendance Verification Roster</w:t>
            </w:r>
            <w:bookmarkEnd w:id="3"/>
          </w:p>
          <w:p w:rsidR="00684586" w:rsidRDefault="00E10802">
            <w:pPr>
              <w:spacing w:after="240" w:afterAutospacing="0" w:line="336" w:lineRule="atLeast"/>
              <w:ind w:left="720"/>
              <w:jc w:val="both"/>
              <w:divId w:val="1890334721"/>
              <w:rPr>
                <w:rFonts w:ascii="Garamond" w:eastAsia="Times New Roman" w:hAnsi="Garamond"/>
              </w:rPr>
            </w:pPr>
            <w:r>
              <w:rPr>
                <w:rFonts w:ascii="Garamond" w:eastAsia="Times New Roman" w:hAnsi="Garamond"/>
              </w:rPr>
              <w:t xml:space="preserve">Students who do not attend their class during the refund period will be dropped from the class roster and will be charged for the class. More information can be found on the </w:t>
            </w:r>
            <w:proofErr w:type="spellStart"/>
            <w:r>
              <w:rPr>
                <w:rFonts w:ascii="Garamond" w:eastAsia="Times New Roman" w:hAnsi="Garamond"/>
              </w:rPr>
              <w:t>MyKC</w:t>
            </w:r>
            <w:proofErr w:type="spellEnd"/>
            <w:r>
              <w:rPr>
                <w:rFonts w:ascii="Garamond" w:eastAsia="Times New Roman" w:hAnsi="Garamond"/>
              </w:rPr>
              <w:t xml:space="preserve"> Portal: </w:t>
            </w:r>
            <w:hyperlink r:id="rId12" w:tgtFrame="_blank" w:history="1">
              <w:r>
                <w:rPr>
                  <w:rStyle w:val="Hyperlink"/>
                  <w:rFonts w:ascii="Garamond" w:eastAsia="Times New Roman" w:hAnsi="Garamond"/>
                </w:rPr>
                <w:t>https://mykc.kishwaukeecollege.edu/collegeareas/vpfa/bo/Pages/default.aspx</w:t>
              </w:r>
            </w:hyperlink>
          </w:p>
          <w:p w:rsidR="00684586" w:rsidRDefault="00E10802">
            <w:pPr>
              <w:numPr>
                <w:ilvl w:val="0"/>
                <w:numId w:val="3"/>
              </w:numPr>
              <w:spacing w:after="240" w:afterAutospacing="0" w:line="336" w:lineRule="atLeast"/>
              <w:jc w:val="both"/>
              <w:divId w:val="474103434"/>
              <w:rPr>
                <w:rFonts w:ascii="Garamond" w:eastAsia="Times New Roman" w:hAnsi="Garamond"/>
                <w:b/>
                <w:bCs/>
              </w:rPr>
            </w:pPr>
            <w:bookmarkStart w:id="4" w:name="polCancel"/>
            <w:r>
              <w:rPr>
                <w:rFonts w:ascii="Garamond" w:eastAsia="Times New Roman" w:hAnsi="Garamond"/>
                <w:b/>
                <w:bCs/>
              </w:rPr>
              <w:t>Class Cancellations</w:t>
            </w:r>
            <w:bookmarkEnd w:id="4"/>
          </w:p>
          <w:p w:rsidR="00684586" w:rsidRDefault="00E10802">
            <w:pPr>
              <w:spacing w:after="240" w:afterAutospacing="0" w:line="336" w:lineRule="atLeast"/>
              <w:ind w:left="720"/>
              <w:jc w:val="both"/>
              <w:divId w:val="1142114850"/>
              <w:rPr>
                <w:rFonts w:ascii="Garamond" w:eastAsia="Times New Roman" w:hAnsi="Garamond"/>
              </w:rPr>
            </w:pPr>
            <w:r>
              <w:rPr>
                <w:rFonts w:ascii="Garamond" w:eastAsia="Times New Roman" w:hAnsi="Garamond"/>
              </w:rPr>
              <w:t xml:space="preserve">Class cancellations due to inclement weather will be posted on the College Website: </w:t>
            </w:r>
            <w:hyperlink r:id="rId13" w:tgtFrame="_blank" w:history="1">
              <w:r>
                <w:rPr>
                  <w:rStyle w:val="Hyperlink"/>
                  <w:rFonts w:ascii="Garamond" w:eastAsia="Times New Roman" w:hAnsi="Garamond"/>
                </w:rPr>
                <w:t>www.kishwaukeecollege.edu</w:t>
              </w:r>
            </w:hyperlink>
            <w:r>
              <w:rPr>
                <w:rFonts w:ascii="Garamond" w:eastAsia="Times New Roman" w:hAnsi="Garamond"/>
              </w:rPr>
              <w:t xml:space="preserve"> or announced by the local radio stations. You may sign up for text alerts at </w:t>
            </w:r>
            <w:proofErr w:type="spellStart"/>
            <w:r>
              <w:rPr>
                <w:rFonts w:ascii="Garamond" w:eastAsia="Times New Roman" w:hAnsi="Garamond"/>
              </w:rPr>
              <w:t>myKC</w:t>
            </w:r>
            <w:proofErr w:type="spellEnd"/>
            <w:r>
              <w:rPr>
                <w:rFonts w:ascii="Garamond" w:eastAsia="Times New Roman" w:hAnsi="Garamond"/>
              </w:rPr>
              <w:t>/Student Resources/Text Alert. Students may also call the College at (815) 825-2086. Class cancellations due to instructor absence will be posted on the classroom door. Room changes will be announced in advance whenever possible and posted on the classroom door.</w:t>
            </w:r>
          </w:p>
          <w:p w:rsidR="00684586" w:rsidRDefault="00E10802">
            <w:pPr>
              <w:numPr>
                <w:ilvl w:val="0"/>
                <w:numId w:val="3"/>
              </w:numPr>
              <w:spacing w:after="240" w:afterAutospacing="0" w:line="336" w:lineRule="atLeast"/>
              <w:jc w:val="both"/>
              <w:divId w:val="394938358"/>
              <w:rPr>
                <w:rFonts w:ascii="Garamond" w:eastAsia="Times New Roman" w:hAnsi="Garamond"/>
                <w:b/>
                <w:bCs/>
              </w:rPr>
            </w:pPr>
            <w:bookmarkStart w:id="5" w:name="polWithdraw"/>
            <w:r>
              <w:rPr>
                <w:rFonts w:ascii="Garamond" w:eastAsia="Times New Roman" w:hAnsi="Garamond"/>
                <w:b/>
                <w:bCs/>
              </w:rPr>
              <w:t>Class Withdrawal</w:t>
            </w:r>
            <w:bookmarkEnd w:id="5"/>
          </w:p>
          <w:p w:rsidR="00684586" w:rsidRDefault="00E10802">
            <w:pPr>
              <w:spacing w:after="240" w:afterAutospacing="0" w:line="336" w:lineRule="atLeast"/>
              <w:ind w:left="720"/>
              <w:jc w:val="both"/>
              <w:divId w:val="1056243772"/>
              <w:rPr>
                <w:rFonts w:ascii="Garamond" w:eastAsia="Times New Roman" w:hAnsi="Garamond"/>
              </w:rPr>
            </w:pPr>
            <w:r>
              <w:rPr>
                <w:rFonts w:ascii="Garamond" w:eastAsia="Times New Roman" w:hAnsi="Garamond"/>
              </w:rPr>
              <w:t xml:space="preserve">A "W" cannot be given as a final grade. The student is responsible for officially withdrawing from the class according to procedures described in the college catalog. Refer to page 166. </w:t>
            </w:r>
            <w:proofErr w:type="spellStart"/>
            <w:r>
              <w:rPr>
                <w:rFonts w:ascii="Garamond" w:eastAsia="Times New Roman" w:hAnsi="Garamond"/>
              </w:rPr>
              <w:t>Kishwaukee</w:t>
            </w:r>
            <w:proofErr w:type="spellEnd"/>
            <w:r>
              <w:rPr>
                <w:rFonts w:ascii="Garamond" w:eastAsia="Times New Roman" w:hAnsi="Garamond"/>
              </w:rPr>
              <w:t xml:space="preserve"> College reserves the right to administratively withdraw students from the Attendance Verification Roster or the Midterm Roster those students who are not actively pursuing course objectives or who are in violation of standards of behavior as outlined in the Student Code of Conduct and Discipline. For a copy of the student conduct policy, contact the Vice President of Student Services Office or refer to the </w:t>
            </w:r>
            <w:proofErr w:type="spellStart"/>
            <w:r>
              <w:rPr>
                <w:rFonts w:ascii="Garamond" w:eastAsia="Times New Roman" w:hAnsi="Garamond"/>
              </w:rPr>
              <w:t>Kishwaukee</w:t>
            </w:r>
            <w:proofErr w:type="spellEnd"/>
            <w:r>
              <w:rPr>
                <w:rFonts w:ascii="Garamond" w:eastAsia="Times New Roman" w:hAnsi="Garamond"/>
              </w:rPr>
              <w:t xml:space="preserve"> College catalog.</w:t>
            </w:r>
          </w:p>
          <w:p w:rsidR="00684586" w:rsidRDefault="00E10802">
            <w:pPr>
              <w:numPr>
                <w:ilvl w:val="0"/>
                <w:numId w:val="3"/>
              </w:numPr>
              <w:spacing w:after="240" w:afterAutospacing="0" w:line="336" w:lineRule="atLeast"/>
              <w:jc w:val="both"/>
              <w:divId w:val="186338539"/>
              <w:rPr>
                <w:rFonts w:ascii="Garamond" w:eastAsia="Times New Roman" w:hAnsi="Garamond"/>
                <w:b/>
                <w:bCs/>
              </w:rPr>
            </w:pPr>
            <w:bookmarkStart w:id="6" w:name="polCommunity"/>
            <w:r>
              <w:rPr>
                <w:rFonts w:ascii="Garamond" w:eastAsia="Times New Roman" w:hAnsi="Garamond"/>
                <w:b/>
                <w:bCs/>
              </w:rPr>
              <w:t>Community Resources</w:t>
            </w:r>
            <w:bookmarkEnd w:id="6"/>
          </w:p>
          <w:p w:rsidR="00684586" w:rsidRDefault="00E10802">
            <w:pPr>
              <w:spacing w:after="240" w:afterAutospacing="0" w:line="336" w:lineRule="atLeast"/>
              <w:ind w:left="720"/>
              <w:jc w:val="both"/>
              <w:divId w:val="2114476922"/>
              <w:rPr>
                <w:rFonts w:ascii="Garamond" w:eastAsia="Times New Roman" w:hAnsi="Garamond"/>
              </w:rPr>
            </w:pPr>
            <w:r>
              <w:rPr>
                <w:rFonts w:ascii="Garamond" w:eastAsia="Times New Roman" w:hAnsi="Garamond"/>
              </w:rPr>
              <w:t xml:space="preserve">There are numerous community resources that are available to assist students in addressing a variety of personal needs. Resource contact information can be found on </w:t>
            </w:r>
            <w:proofErr w:type="spellStart"/>
            <w:r>
              <w:rPr>
                <w:rFonts w:ascii="Garamond" w:eastAsia="Times New Roman" w:hAnsi="Garamond"/>
              </w:rPr>
              <w:t>MyKC</w:t>
            </w:r>
            <w:proofErr w:type="spellEnd"/>
            <w:r>
              <w:rPr>
                <w:rFonts w:ascii="Garamond" w:eastAsia="Times New Roman" w:hAnsi="Garamond"/>
              </w:rPr>
              <w:t xml:space="preserve">: </w:t>
            </w:r>
            <w:hyperlink r:id="rId14" w:tgtFrame="_blank" w:history="1">
              <w:r>
                <w:rPr>
                  <w:rStyle w:val="Hyperlink"/>
                  <w:rFonts w:ascii="Garamond" w:eastAsia="Times New Roman" w:hAnsi="Garamond"/>
                </w:rPr>
                <w:t>https://mykc.kishwaukeecollege.edu/collegeareas/vpss/counseling/Pages/Documents.aspx</w:t>
              </w:r>
            </w:hyperlink>
          </w:p>
          <w:p w:rsidR="00684586" w:rsidRDefault="00E10802">
            <w:pPr>
              <w:numPr>
                <w:ilvl w:val="0"/>
                <w:numId w:val="3"/>
              </w:numPr>
              <w:spacing w:after="240" w:afterAutospacing="0" w:line="336" w:lineRule="atLeast"/>
              <w:jc w:val="both"/>
              <w:divId w:val="2052877162"/>
              <w:rPr>
                <w:rFonts w:ascii="Garamond" w:eastAsia="Times New Roman" w:hAnsi="Garamond"/>
                <w:b/>
                <w:bCs/>
              </w:rPr>
            </w:pPr>
            <w:bookmarkStart w:id="7" w:name="polCopyright"/>
            <w:r>
              <w:rPr>
                <w:rFonts w:ascii="Garamond" w:eastAsia="Times New Roman" w:hAnsi="Garamond"/>
                <w:b/>
                <w:bCs/>
              </w:rPr>
              <w:t>Copyright</w:t>
            </w:r>
            <w:bookmarkEnd w:id="7"/>
          </w:p>
          <w:p w:rsidR="00684586" w:rsidRDefault="00E10802">
            <w:pPr>
              <w:spacing w:after="240" w:afterAutospacing="0" w:line="336" w:lineRule="atLeast"/>
              <w:ind w:left="720"/>
              <w:jc w:val="both"/>
              <w:divId w:val="1598248578"/>
              <w:rPr>
                <w:rFonts w:ascii="Garamond" w:eastAsia="Times New Roman" w:hAnsi="Garamond"/>
              </w:rPr>
            </w:pPr>
            <w:r>
              <w:rPr>
                <w:rFonts w:ascii="Garamond" w:eastAsia="Times New Roman" w:hAnsi="Garamond"/>
              </w:rPr>
              <w:t xml:space="preserve">As a </w:t>
            </w:r>
            <w:proofErr w:type="spellStart"/>
            <w:r>
              <w:rPr>
                <w:rFonts w:ascii="Garamond" w:eastAsia="Times New Roman" w:hAnsi="Garamond"/>
              </w:rPr>
              <w:t>Kishwaukee</w:t>
            </w:r>
            <w:proofErr w:type="spellEnd"/>
            <w:r>
              <w:rPr>
                <w:rFonts w:ascii="Garamond" w:eastAsia="Times New Roman" w:hAnsi="Garamond"/>
              </w:rPr>
              <w:t xml:space="preserve"> College Student, you may have copyrighted materials or software made available to you by the college for course use. Please understand that copyright law may prohibit copying or further distribution of these materials. Full information can be found </w:t>
            </w:r>
            <w:r>
              <w:rPr>
                <w:rFonts w:ascii="Garamond" w:eastAsia="Times New Roman" w:hAnsi="Garamond"/>
              </w:rPr>
              <w:lastRenderedPageBreak/>
              <w:t xml:space="preserve">here: </w:t>
            </w:r>
            <w:hyperlink r:id="rId15" w:tgtFrame="_blank" w:history="1">
              <w:r>
                <w:rPr>
                  <w:rStyle w:val="Hyperlink"/>
                  <w:rFonts w:ascii="Garamond" w:eastAsia="Times New Roman" w:hAnsi="Garamond"/>
                </w:rPr>
                <w:t>www.kishwaukeecollege.edu/student-life-essential-student-information-students-right-know/copyright-law-notification</w:t>
              </w:r>
            </w:hyperlink>
          </w:p>
          <w:p w:rsidR="00684586" w:rsidRDefault="00E10802">
            <w:pPr>
              <w:numPr>
                <w:ilvl w:val="0"/>
                <w:numId w:val="3"/>
              </w:numPr>
              <w:spacing w:after="240" w:afterAutospacing="0" w:line="336" w:lineRule="atLeast"/>
              <w:jc w:val="both"/>
              <w:divId w:val="1510169873"/>
              <w:rPr>
                <w:rFonts w:ascii="Garamond" w:eastAsia="Times New Roman" w:hAnsi="Garamond"/>
                <w:b/>
                <w:bCs/>
              </w:rPr>
            </w:pPr>
            <w:bookmarkStart w:id="8" w:name="polEmergency"/>
            <w:r>
              <w:rPr>
                <w:rFonts w:ascii="Garamond" w:eastAsia="Times New Roman" w:hAnsi="Garamond"/>
                <w:b/>
                <w:bCs/>
              </w:rPr>
              <w:t>Emergency Procedures/Safety</w:t>
            </w:r>
            <w:bookmarkEnd w:id="8"/>
          </w:p>
          <w:p w:rsidR="00684586" w:rsidRDefault="00E10802">
            <w:pPr>
              <w:spacing w:after="240" w:afterAutospacing="0" w:line="336" w:lineRule="atLeast"/>
              <w:ind w:left="720"/>
              <w:jc w:val="both"/>
              <w:divId w:val="169953785"/>
              <w:rPr>
                <w:rFonts w:ascii="Garamond" w:eastAsia="Times New Roman" w:hAnsi="Garamond"/>
              </w:rPr>
            </w:pPr>
            <w:r>
              <w:rPr>
                <w:rFonts w:ascii="Garamond" w:eastAsia="Times New Roman" w:hAnsi="Garamond"/>
              </w:rPr>
              <w:t>Yellow and red Emergency Information flipcharts are located in each classroom. These are quick reference sheets with telephone numbers to reach emergency assistance and a brief description of the correct actions to take in the event of a tornado, fire or other emergency on campus. More information can be found in the college catalog on page 196.</w:t>
            </w:r>
          </w:p>
          <w:p w:rsidR="00684586" w:rsidRDefault="00E10802">
            <w:pPr>
              <w:numPr>
                <w:ilvl w:val="0"/>
                <w:numId w:val="3"/>
              </w:numPr>
              <w:spacing w:after="240" w:afterAutospacing="0" w:line="336" w:lineRule="atLeast"/>
              <w:jc w:val="both"/>
              <w:divId w:val="2016956931"/>
              <w:rPr>
                <w:rFonts w:ascii="Garamond" w:eastAsia="Times New Roman" w:hAnsi="Garamond"/>
                <w:b/>
                <w:bCs/>
              </w:rPr>
            </w:pPr>
            <w:bookmarkStart w:id="9" w:name="polGraduation"/>
            <w:r>
              <w:rPr>
                <w:rFonts w:ascii="Garamond" w:eastAsia="Times New Roman" w:hAnsi="Garamond"/>
                <w:b/>
                <w:bCs/>
              </w:rPr>
              <w:t>Graduation Requirements for Transfer Degree Students</w:t>
            </w:r>
            <w:bookmarkEnd w:id="9"/>
          </w:p>
          <w:p w:rsidR="00684586" w:rsidRDefault="00E10802">
            <w:pPr>
              <w:spacing w:after="240" w:afterAutospacing="0" w:line="336" w:lineRule="atLeast"/>
              <w:ind w:left="720"/>
              <w:jc w:val="both"/>
              <w:divId w:val="1791391874"/>
              <w:rPr>
                <w:rFonts w:ascii="Garamond" w:eastAsia="Times New Roman" w:hAnsi="Garamond"/>
              </w:rPr>
            </w:pPr>
            <w:r>
              <w:rPr>
                <w:rFonts w:ascii="Garamond" w:eastAsia="Times New Roman" w:hAnsi="Garamond"/>
              </w:rPr>
              <w:t xml:space="preserve">Guidelines and specific requirements can be found here: </w:t>
            </w:r>
            <w:hyperlink r:id="rId16" w:tgtFrame="_blank" w:history="1">
              <w:r>
                <w:rPr>
                  <w:rStyle w:val="Hyperlink"/>
                  <w:rFonts w:ascii="Garamond" w:eastAsia="Times New Roman" w:hAnsi="Garamond"/>
                </w:rPr>
                <w:t>www.kishwaukeecollege.edu/academics-resources/graduation-requirements</w:t>
              </w:r>
            </w:hyperlink>
          </w:p>
          <w:p w:rsidR="00684586" w:rsidRDefault="00E10802">
            <w:pPr>
              <w:numPr>
                <w:ilvl w:val="0"/>
                <w:numId w:val="3"/>
              </w:numPr>
              <w:spacing w:after="240" w:afterAutospacing="0" w:line="336" w:lineRule="atLeast"/>
              <w:jc w:val="both"/>
              <w:divId w:val="1244144590"/>
              <w:rPr>
                <w:rFonts w:ascii="Garamond" w:eastAsia="Times New Roman" w:hAnsi="Garamond"/>
                <w:b/>
                <w:bCs/>
              </w:rPr>
            </w:pPr>
            <w:bookmarkStart w:id="10" w:name="polIncomplete"/>
            <w:r>
              <w:rPr>
                <w:rFonts w:ascii="Garamond" w:eastAsia="Times New Roman" w:hAnsi="Garamond"/>
                <w:b/>
                <w:bCs/>
              </w:rPr>
              <w:t>Incomplete Grade</w:t>
            </w:r>
            <w:bookmarkEnd w:id="10"/>
          </w:p>
          <w:p w:rsidR="00684586" w:rsidRDefault="00E10802">
            <w:pPr>
              <w:spacing w:after="240" w:afterAutospacing="0" w:line="336" w:lineRule="atLeast"/>
              <w:ind w:left="720"/>
              <w:jc w:val="both"/>
              <w:divId w:val="417944933"/>
              <w:rPr>
                <w:rFonts w:ascii="Garamond" w:eastAsia="Times New Roman" w:hAnsi="Garamond"/>
              </w:rPr>
            </w:pPr>
            <w:r>
              <w:rPr>
                <w:rFonts w:ascii="Garamond" w:eastAsia="Times New Roman" w:hAnsi="Garamond"/>
              </w:rPr>
              <w:t>All course requirements must be completed by the end date for the course. In the event that extremely difficult circumstances merit granting a student more time to finish course requirements, an "Incomplete" (I) grade may be given. More information can be found in the college catalog on page 170.</w:t>
            </w:r>
          </w:p>
          <w:p w:rsidR="00684586" w:rsidRDefault="00E10802">
            <w:pPr>
              <w:numPr>
                <w:ilvl w:val="0"/>
                <w:numId w:val="3"/>
              </w:numPr>
              <w:spacing w:after="240" w:afterAutospacing="0" w:line="336" w:lineRule="atLeast"/>
              <w:jc w:val="both"/>
              <w:divId w:val="406922605"/>
              <w:rPr>
                <w:rFonts w:ascii="Garamond" w:eastAsia="Times New Roman" w:hAnsi="Garamond"/>
                <w:b/>
                <w:bCs/>
              </w:rPr>
            </w:pPr>
            <w:bookmarkStart w:id="11" w:name="polLearningSkills"/>
            <w:r>
              <w:rPr>
                <w:rFonts w:ascii="Garamond" w:eastAsia="Times New Roman" w:hAnsi="Garamond"/>
                <w:b/>
                <w:bCs/>
              </w:rPr>
              <w:t>Learning Skills Center (A1300)</w:t>
            </w:r>
            <w:bookmarkEnd w:id="11"/>
          </w:p>
          <w:p w:rsidR="00684586" w:rsidRDefault="00E10802">
            <w:pPr>
              <w:spacing w:after="240" w:afterAutospacing="0" w:line="336" w:lineRule="atLeast"/>
              <w:ind w:left="720"/>
              <w:jc w:val="both"/>
              <w:divId w:val="1272739218"/>
              <w:rPr>
                <w:rFonts w:ascii="Garamond" w:eastAsia="Times New Roman" w:hAnsi="Garamond"/>
              </w:rPr>
            </w:pPr>
            <w:r>
              <w:rPr>
                <w:rFonts w:ascii="Garamond" w:eastAsia="Times New Roman" w:hAnsi="Garamond"/>
              </w:rPr>
              <w:t xml:space="preserve">Tutoring, The Writing Center, make-up tests, online tests, and placement tests are available through the Learning Skills Center. For more information, go to </w:t>
            </w:r>
            <w:hyperlink r:id="rId17" w:tgtFrame="_blank" w:history="1">
              <w:r>
                <w:rPr>
                  <w:rStyle w:val="Hyperlink"/>
                  <w:rFonts w:ascii="Garamond" w:eastAsia="Times New Roman" w:hAnsi="Garamond"/>
                </w:rPr>
                <w:t>https://mykc.kishwaukeecollege.edu/collegeareas/vpi/lsc/Pages/default.aspx</w:t>
              </w:r>
            </w:hyperlink>
          </w:p>
          <w:p w:rsidR="00684586" w:rsidRDefault="00E10802">
            <w:pPr>
              <w:numPr>
                <w:ilvl w:val="0"/>
                <w:numId w:val="3"/>
              </w:numPr>
              <w:spacing w:after="240" w:afterAutospacing="0" w:line="336" w:lineRule="atLeast"/>
              <w:jc w:val="both"/>
              <w:divId w:val="104429684"/>
              <w:rPr>
                <w:rFonts w:ascii="Garamond" w:eastAsia="Times New Roman" w:hAnsi="Garamond"/>
                <w:b/>
                <w:bCs/>
              </w:rPr>
            </w:pPr>
            <w:bookmarkStart w:id="12" w:name="polRecording"/>
            <w:r>
              <w:rPr>
                <w:rFonts w:ascii="Garamond" w:eastAsia="Times New Roman" w:hAnsi="Garamond"/>
                <w:b/>
                <w:bCs/>
              </w:rPr>
              <w:t>Recordings of Classes/Presentations</w:t>
            </w:r>
            <w:bookmarkEnd w:id="12"/>
          </w:p>
          <w:p w:rsidR="00684586" w:rsidRDefault="00E10802">
            <w:pPr>
              <w:spacing w:after="240" w:afterAutospacing="0" w:line="336" w:lineRule="atLeast"/>
              <w:ind w:left="720"/>
              <w:jc w:val="both"/>
              <w:divId w:val="329715637"/>
              <w:rPr>
                <w:rFonts w:ascii="Garamond" w:eastAsia="Times New Roman" w:hAnsi="Garamond"/>
              </w:rPr>
            </w:pPr>
            <w:proofErr w:type="spellStart"/>
            <w:r>
              <w:rPr>
                <w:rFonts w:ascii="Garamond" w:eastAsia="Times New Roman" w:hAnsi="Garamond"/>
              </w:rPr>
              <w:t>Kishwaukee</w:t>
            </w:r>
            <w:proofErr w:type="spellEnd"/>
            <w:r>
              <w:rPr>
                <w:rFonts w:ascii="Garamond" w:eastAsia="Times New Roman" w:hAnsi="Garamond"/>
              </w:rPr>
              <w:t xml:space="preserve"> College prohibits students from electronically recording class lectures and presentations (either by audio, video, picture, or otherwise) unless certain qualifying conditions are met. </w:t>
            </w:r>
          </w:p>
          <w:p w:rsidR="00684586" w:rsidRDefault="00E10802">
            <w:pPr>
              <w:numPr>
                <w:ilvl w:val="1"/>
                <w:numId w:val="3"/>
              </w:numPr>
              <w:spacing w:after="240" w:afterAutospacing="0" w:line="336" w:lineRule="atLeast"/>
              <w:jc w:val="both"/>
              <w:divId w:val="329715637"/>
              <w:rPr>
                <w:rFonts w:ascii="Garamond" w:eastAsia="Times New Roman" w:hAnsi="Garamond"/>
              </w:rPr>
            </w:pPr>
            <w:r>
              <w:rPr>
                <w:rFonts w:ascii="Garamond" w:eastAsia="Times New Roman" w:hAnsi="Garamond"/>
              </w:rPr>
              <w:t>The student requires the recording of lectures/presentations as part of his/her accommodations related to a disability that has been adequately documented with the Coordinator of the Assistive Resources Center.</w:t>
            </w:r>
          </w:p>
          <w:p w:rsidR="00684586" w:rsidRDefault="00E10802">
            <w:pPr>
              <w:numPr>
                <w:ilvl w:val="1"/>
                <w:numId w:val="3"/>
              </w:numPr>
              <w:spacing w:after="240" w:afterAutospacing="0" w:line="336" w:lineRule="atLeast"/>
              <w:jc w:val="both"/>
              <w:divId w:val="329715637"/>
              <w:rPr>
                <w:rFonts w:ascii="Garamond" w:eastAsia="Times New Roman" w:hAnsi="Garamond"/>
              </w:rPr>
            </w:pPr>
            <w:r>
              <w:rPr>
                <w:rFonts w:ascii="Garamond" w:eastAsia="Times New Roman" w:hAnsi="Garamond"/>
              </w:rPr>
              <w:lastRenderedPageBreak/>
              <w:t>The instructor has given advance written permission to the student that stipulates what may be recorded and by which device(s) the lectures/presentations may be recorded.</w:t>
            </w:r>
          </w:p>
          <w:p w:rsidR="00684586" w:rsidRDefault="00E10802">
            <w:pPr>
              <w:spacing w:before="0" w:after="0" w:afterAutospacing="0" w:line="336" w:lineRule="atLeast"/>
              <w:ind w:left="720"/>
              <w:jc w:val="both"/>
              <w:divId w:val="329715637"/>
              <w:rPr>
                <w:rFonts w:ascii="Garamond" w:eastAsia="Times New Roman" w:hAnsi="Garamond"/>
              </w:rPr>
            </w:pPr>
            <w:r>
              <w:rPr>
                <w:rFonts w:ascii="Garamond" w:eastAsia="Times New Roman" w:hAnsi="Garamond"/>
              </w:rPr>
              <w:t xml:space="preserve">In either of the above cases, the following restrictions shall apply: </w:t>
            </w:r>
          </w:p>
          <w:p w:rsidR="00684586" w:rsidRDefault="00E10802">
            <w:pPr>
              <w:numPr>
                <w:ilvl w:val="1"/>
                <w:numId w:val="3"/>
              </w:numPr>
              <w:spacing w:after="240" w:afterAutospacing="0" w:line="336" w:lineRule="atLeast"/>
              <w:jc w:val="both"/>
              <w:divId w:val="329715637"/>
              <w:rPr>
                <w:rFonts w:ascii="Garamond" w:eastAsia="Times New Roman" w:hAnsi="Garamond"/>
              </w:rPr>
            </w:pPr>
            <w:r>
              <w:rPr>
                <w:rFonts w:ascii="Garamond" w:eastAsia="Times New Roman" w:hAnsi="Garamond"/>
              </w:rPr>
              <w:t>Recordings are solely for the use of the student designated either in the disability accommodations or the instructor's written permission to record.</w:t>
            </w:r>
          </w:p>
          <w:p w:rsidR="00684586" w:rsidRDefault="00E10802">
            <w:pPr>
              <w:numPr>
                <w:ilvl w:val="1"/>
                <w:numId w:val="3"/>
              </w:numPr>
              <w:spacing w:after="240" w:afterAutospacing="0" w:line="336" w:lineRule="atLeast"/>
              <w:jc w:val="both"/>
              <w:divId w:val="329715637"/>
              <w:rPr>
                <w:rFonts w:ascii="Garamond" w:eastAsia="Times New Roman" w:hAnsi="Garamond"/>
              </w:rPr>
            </w:pPr>
            <w:r>
              <w:rPr>
                <w:rFonts w:ascii="Garamond" w:eastAsia="Times New Roman" w:hAnsi="Garamond"/>
              </w:rPr>
              <w:t>Recordings must not be shared or reproduced for any reason.</w:t>
            </w:r>
          </w:p>
          <w:p w:rsidR="00684586" w:rsidRDefault="00E10802">
            <w:pPr>
              <w:numPr>
                <w:ilvl w:val="1"/>
                <w:numId w:val="3"/>
              </w:numPr>
              <w:spacing w:after="240" w:afterAutospacing="0" w:line="336" w:lineRule="atLeast"/>
              <w:jc w:val="both"/>
              <w:divId w:val="329715637"/>
              <w:rPr>
                <w:rFonts w:ascii="Garamond" w:eastAsia="Times New Roman" w:hAnsi="Garamond"/>
              </w:rPr>
            </w:pPr>
            <w:r>
              <w:rPr>
                <w:rFonts w:ascii="Garamond" w:eastAsia="Times New Roman" w:hAnsi="Garamond"/>
              </w:rPr>
              <w:t>Recordings must not be posted on any public or private website or social media service.</w:t>
            </w:r>
          </w:p>
          <w:p w:rsidR="00684586" w:rsidRDefault="00E10802">
            <w:pPr>
              <w:numPr>
                <w:ilvl w:val="1"/>
                <w:numId w:val="3"/>
              </w:numPr>
              <w:spacing w:after="240" w:afterAutospacing="0" w:line="336" w:lineRule="atLeast"/>
              <w:jc w:val="both"/>
              <w:divId w:val="329715637"/>
              <w:rPr>
                <w:rFonts w:ascii="Garamond" w:eastAsia="Times New Roman" w:hAnsi="Garamond"/>
              </w:rPr>
            </w:pPr>
            <w:r>
              <w:rPr>
                <w:rFonts w:ascii="Garamond" w:eastAsia="Times New Roman" w:hAnsi="Garamond"/>
              </w:rPr>
              <w:t>Recordings must be destroyed by the student at the end of the semester in which the recording was made.</w:t>
            </w:r>
          </w:p>
          <w:p w:rsidR="00684586" w:rsidRDefault="00E10802">
            <w:pPr>
              <w:spacing w:before="0" w:after="0" w:afterAutospacing="0" w:line="336" w:lineRule="atLeast"/>
              <w:ind w:left="720"/>
              <w:jc w:val="both"/>
              <w:divId w:val="329715637"/>
              <w:rPr>
                <w:rFonts w:ascii="Garamond" w:eastAsia="Times New Roman" w:hAnsi="Garamond"/>
              </w:rPr>
            </w:pPr>
            <w:r>
              <w:rPr>
                <w:rFonts w:ascii="Garamond" w:eastAsia="Times New Roman" w:hAnsi="Garamond"/>
              </w:rPr>
              <w:t>A student found to have committed a violation of this procedure shall be subject to one or more sanctions described in the Code of Student Conduct and Discipline. Students seeking to obtain permission to record a class must inquire with the instructor in question and, if the instructor agrees to allow recording, the student and instructor must complete a Permission to Record a Class/Lecture Presentation form.</w:t>
            </w:r>
          </w:p>
          <w:p w:rsidR="00684586" w:rsidRDefault="00E10802">
            <w:pPr>
              <w:numPr>
                <w:ilvl w:val="0"/>
                <w:numId w:val="3"/>
              </w:numPr>
              <w:spacing w:after="240" w:afterAutospacing="0" w:line="336" w:lineRule="atLeast"/>
              <w:jc w:val="both"/>
              <w:divId w:val="424960642"/>
              <w:rPr>
                <w:rFonts w:ascii="Garamond" w:eastAsia="Times New Roman" w:hAnsi="Garamond"/>
                <w:b/>
                <w:bCs/>
              </w:rPr>
            </w:pPr>
            <w:bookmarkStart w:id="13" w:name="polReligious"/>
            <w:r>
              <w:rPr>
                <w:rFonts w:ascii="Garamond" w:eastAsia="Times New Roman" w:hAnsi="Garamond"/>
                <w:b/>
                <w:bCs/>
              </w:rPr>
              <w:t>Religious Observances</w:t>
            </w:r>
            <w:bookmarkEnd w:id="13"/>
          </w:p>
          <w:p w:rsidR="00684586" w:rsidRDefault="00E10802">
            <w:pPr>
              <w:spacing w:after="240" w:afterAutospacing="0" w:line="336" w:lineRule="atLeast"/>
              <w:ind w:left="720"/>
              <w:jc w:val="both"/>
              <w:divId w:val="1227033803"/>
              <w:rPr>
                <w:rFonts w:ascii="Garamond" w:eastAsia="Times New Roman" w:hAnsi="Garamond"/>
              </w:rPr>
            </w:pPr>
            <w:r>
              <w:rPr>
                <w:rFonts w:ascii="Garamond" w:eastAsia="Times New Roman" w:hAnsi="Garamond"/>
              </w:rPr>
              <w:t>Students faced with schedule conflicts related to a religious observance should make prior arrangements with the instructor a minimum of seven (7) school days in advance of the examination or other activity involved.</w:t>
            </w:r>
          </w:p>
          <w:p w:rsidR="00684586" w:rsidRDefault="00E10802">
            <w:pPr>
              <w:numPr>
                <w:ilvl w:val="0"/>
                <w:numId w:val="3"/>
              </w:numPr>
              <w:spacing w:after="240" w:afterAutospacing="0" w:line="336" w:lineRule="atLeast"/>
              <w:jc w:val="both"/>
              <w:divId w:val="1453402566"/>
              <w:rPr>
                <w:rFonts w:ascii="Garamond" w:eastAsia="Times New Roman" w:hAnsi="Garamond"/>
                <w:b/>
                <w:bCs/>
              </w:rPr>
            </w:pPr>
            <w:bookmarkStart w:id="14" w:name="polEmail"/>
            <w:r>
              <w:rPr>
                <w:rFonts w:ascii="Garamond" w:eastAsia="Times New Roman" w:hAnsi="Garamond"/>
                <w:b/>
                <w:bCs/>
              </w:rPr>
              <w:t>Student E-Mail</w:t>
            </w:r>
            <w:bookmarkEnd w:id="14"/>
          </w:p>
          <w:p w:rsidR="00684586" w:rsidRDefault="00E10802">
            <w:pPr>
              <w:spacing w:after="240" w:afterAutospacing="0" w:line="336" w:lineRule="atLeast"/>
              <w:ind w:left="720"/>
              <w:jc w:val="both"/>
              <w:divId w:val="765618398"/>
              <w:rPr>
                <w:rFonts w:ascii="Garamond" w:eastAsia="Times New Roman" w:hAnsi="Garamond"/>
              </w:rPr>
            </w:pPr>
            <w:r>
              <w:rPr>
                <w:rFonts w:ascii="Garamond" w:eastAsia="Times New Roman" w:hAnsi="Garamond"/>
              </w:rPr>
              <w:t xml:space="preserve">Your </w:t>
            </w:r>
            <w:proofErr w:type="spellStart"/>
            <w:r>
              <w:rPr>
                <w:rFonts w:ascii="Garamond" w:eastAsia="Times New Roman" w:hAnsi="Garamond"/>
              </w:rPr>
              <w:t>Kishwaukee</w:t>
            </w:r>
            <w:proofErr w:type="spellEnd"/>
            <w:r>
              <w:rPr>
                <w:rFonts w:ascii="Garamond" w:eastAsia="Times New Roman" w:hAnsi="Garamond"/>
              </w:rPr>
              <w:t xml:space="preserve"> College e-mail account will be the official way to receive notices from the College. If you choose to forward your e-mail to another account, please be advised that all communication from and within the college will use your </w:t>
            </w:r>
            <w:proofErr w:type="spellStart"/>
            <w:r>
              <w:rPr>
                <w:rFonts w:ascii="Garamond" w:eastAsia="Times New Roman" w:hAnsi="Garamond"/>
              </w:rPr>
              <w:t>Kishwaukee</w:t>
            </w:r>
            <w:proofErr w:type="spellEnd"/>
            <w:r>
              <w:rPr>
                <w:rFonts w:ascii="Garamond" w:eastAsia="Times New Roman" w:hAnsi="Garamond"/>
              </w:rPr>
              <w:t xml:space="preserve"> student e-mail. When communicating with instructors or employees of the college, you are required to use your </w:t>
            </w:r>
            <w:proofErr w:type="spellStart"/>
            <w:r>
              <w:rPr>
                <w:rFonts w:ascii="Garamond" w:eastAsia="Times New Roman" w:hAnsi="Garamond"/>
              </w:rPr>
              <w:t>Kishwaukee</w:t>
            </w:r>
            <w:proofErr w:type="spellEnd"/>
            <w:r>
              <w:rPr>
                <w:rFonts w:ascii="Garamond" w:eastAsia="Times New Roman" w:hAnsi="Garamond"/>
              </w:rPr>
              <w:t xml:space="preserve"> e-mail address.</w:t>
            </w:r>
          </w:p>
          <w:p w:rsidR="00684586" w:rsidRDefault="00E10802">
            <w:pPr>
              <w:numPr>
                <w:ilvl w:val="0"/>
                <w:numId w:val="3"/>
              </w:numPr>
              <w:spacing w:after="240" w:afterAutospacing="0" w:line="336" w:lineRule="atLeast"/>
              <w:jc w:val="both"/>
              <w:divId w:val="874393231"/>
              <w:rPr>
                <w:rFonts w:ascii="Garamond" w:eastAsia="Times New Roman" w:hAnsi="Garamond"/>
                <w:b/>
                <w:bCs/>
              </w:rPr>
            </w:pPr>
            <w:bookmarkStart w:id="15" w:name="polTechSupport"/>
            <w:r>
              <w:rPr>
                <w:rFonts w:ascii="Garamond" w:eastAsia="Times New Roman" w:hAnsi="Garamond"/>
                <w:b/>
                <w:bCs/>
              </w:rPr>
              <w:t>Technical Support</w:t>
            </w:r>
            <w:bookmarkEnd w:id="15"/>
          </w:p>
          <w:p w:rsidR="00684586" w:rsidRDefault="00E10802">
            <w:pPr>
              <w:spacing w:after="240" w:afterAutospacing="0" w:line="336" w:lineRule="atLeast"/>
              <w:ind w:left="720"/>
              <w:jc w:val="both"/>
              <w:divId w:val="1128858751"/>
              <w:rPr>
                <w:rFonts w:ascii="Garamond" w:eastAsia="Times New Roman" w:hAnsi="Garamond"/>
              </w:rPr>
            </w:pPr>
            <w:r>
              <w:rPr>
                <w:rFonts w:ascii="Garamond" w:eastAsia="Times New Roman" w:hAnsi="Garamond"/>
              </w:rPr>
              <w:lastRenderedPageBreak/>
              <w:t xml:space="preserve">If you require technical support, please contact the Help Desk: </w:t>
            </w:r>
          </w:p>
          <w:p w:rsidR="00684586" w:rsidRDefault="00E10802">
            <w:pPr>
              <w:numPr>
                <w:ilvl w:val="1"/>
                <w:numId w:val="3"/>
              </w:numPr>
              <w:spacing w:after="240" w:afterAutospacing="0" w:line="336" w:lineRule="atLeast"/>
              <w:jc w:val="both"/>
              <w:divId w:val="1128858751"/>
              <w:rPr>
                <w:rFonts w:ascii="Garamond" w:eastAsia="Times New Roman" w:hAnsi="Garamond"/>
              </w:rPr>
            </w:pPr>
            <w:r>
              <w:rPr>
                <w:rFonts w:ascii="Garamond" w:eastAsia="Times New Roman" w:hAnsi="Garamond"/>
              </w:rPr>
              <w:t xml:space="preserve">helpdesk@kishwaukeecollege.edu </w:t>
            </w:r>
          </w:p>
          <w:p w:rsidR="00684586" w:rsidRDefault="00E10802">
            <w:pPr>
              <w:numPr>
                <w:ilvl w:val="1"/>
                <w:numId w:val="3"/>
              </w:numPr>
              <w:spacing w:after="240" w:afterAutospacing="0" w:line="336" w:lineRule="atLeast"/>
              <w:jc w:val="both"/>
              <w:divId w:val="1128858751"/>
              <w:rPr>
                <w:rFonts w:ascii="Garamond" w:eastAsia="Times New Roman" w:hAnsi="Garamond"/>
              </w:rPr>
            </w:pPr>
            <w:r>
              <w:rPr>
                <w:rFonts w:ascii="Garamond" w:eastAsia="Times New Roman" w:hAnsi="Garamond"/>
              </w:rPr>
              <w:t xml:space="preserve">(815) 825 2086, ext. 4357 (HELP) </w:t>
            </w:r>
          </w:p>
          <w:p w:rsidR="00684586" w:rsidRDefault="00E10802">
            <w:pPr>
              <w:numPr>
                <w:ilvl w:val="1"/>
                <w:numId w:val="3"/>
              </w:numPr>
              <w:spacing w:after="240" w:afterAutospacing="0" w:line="336" w:lineRule="atLeast"/>
              <w:jc w:val="both"/>
              <w:divId w:val="1128858751"/>
              <w:rPr>
                <w:rFonts w:ascii="Garamond" w:eastAsia="Times New Roman" w:hAnsi="Garamond"/>
              </w:rPr>
            </w:pPr>
            <w:r>
              <w:rPr>
                <w:rFonts w:ascii="Garamond" w:eastAsia="Times New Roman" w:hAnsi="Garamond"/>
              </w:rPr>
              <w:t xml:space="preserve">Visit the Helpdesk's office located in Media Services A1252 </w:t>
            </w:r>
          </w:p>
          <w:p w:rsidR="00684586" w:rsidRDefault="0086517D">
            <w:pPr>
              <w:numPr>
                <w:ilvl w:val="1"/>
                <w:numId w:val="3"/>
              </w:numPr>
              <w:spacing w:after="240" w:afterAutospacing="0" w:line="336" w:lineRule="atLeast"/>
              <w:jc w:val="both"/>
              <w:divId w:val="1128858751"/>
              <w:rPr>
                <w:rFonts w:ascii="Garamond" w:eastAsia="Times New Roman" w:hAnsi="Garamond"/>
              </w:rPr>
            </w:pPr>
            <w:hyperlink r:id="rId18" w:tgtFrame="_blank" w:history="1">
              <w:r w:rsidR="00E10802">
                <w:rPr>
                  <w:rStyle w:val="Hyperlink"/>
                  <w:rFonts w:ascii="Garamond" w:eastAsia="Times New Roman" w:hAnsi="Garamond"/>
                </w:rPr>
                <w:t>http://helpdesk.kishwaukeecollege.edu</w:t>
              </w:r>
            </w:hyperlink>
          </w:p>
          <w:p w:rsidR="00684586" w:rsidRDefault="00684586">
            <w:pPr>
              <w:numPr>
                <w:ilvl w:val="1"/>
                <w:numId w:val="3"/>
              </w:numPr>
              <w:spacing w:after="240" w:afterAutospacing="0" w:line="336" w:lineRule="atLeast"/>
              <w:jc w:val="both"/>
              <w:rPr>
                <w:rFonts w:ascii="Garamond" w:eastAsia="Times New Roman" w:hAnsi="Garamond"/>
              </w:rPr>
            </w:pPr>
          </w:p>
        </w:tc>
      </w:tr>
    </w:tbl>
    <w:p w:rsidR="00E10802" w:rsidRDefault="00E10802">
      <w:pPr>
        <w:spacing w:before="0" w:beforeAutospacing="0" w:after="0" w:afterAutospacing="0"/>
        <w:jc w:val="center"/>
        <w:divId w:val="1819033070"/>
        <w:rPr>
          <w:rFonts w:eastAsia="Times New Roman"/>
        </w:rPr>
      </w:pPr>
    </w:p>
    <w:sectPr w:rsidR="00E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64E"/>
    <w:multiLevelType w:val="multilevel"/>
    <w:tmpl w:val="DB62D8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B6D6C96"/>
    <w:multiLevelType w:val="multilevel"/>
    <w:tmpl w:val="F97E18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B0A1153"/>
    <w:multiLevelType w:val="multilevel"/>
    <w:tmpl w:val="81A664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9D"/>
    <w:rsid w:val="00684586"/>
    <w:rsid w:val="0086517D"/>
    <w:rsid w:val="00E10802"/>
    <w:rsid w:val="00F1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60509-A4A9-40D3-B6D7-AB10B58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033070">
      <w:bodyDiv w:val="1"/>
      <w:marLeft w:val="7"/>
      <w:marRight w:val="7"/>
      <w:marTop w:val="0"/>
      <w:marBottom w:val="0"/>
      <w:divBdr>
        <w:top w:val="none" w:sz="0" w:space="0" w:color="auto"/>
        <w:left w:val="none" w:sz="0" w:space="0" w:color="auto"/>
        <w:bottom w:val="none" w:sz="0" w:space="0" w:color="auto"/>
        <w:right w:val="none" w:sz="0" w:space="0" w:color="auto"/>
      </w:divBdr>
      <w:divsChild>
        <w:div w:id="1630697611">
          <w:marLeft w:val="0"/>
          <w:marRight w:val="0"/>
          <w:marTop w:val="240"/>
          <w:marBottom w:val="480"/>
          <w:divBdr>
            <w:top w:val="none" w:sz="0" w:space="0" w:color="auto"/>
            <w:left w:val="none" w:sz="0" w:space="0" w:color="auto"/>
            <w:bottom w:val="none" w:sz="0" w:space="0" w:color="auto"/>
            <w:right w:val="none" w:sz="0" w:space="0" w:color="auto"/>
          </w:divBdr>
        </w:div>
        <w:div w:id="2130389010">
          <w:marLeft w:val="0"/>
          <w:marRight w:val="0"/>
          <w:marTop w:val="0"/>
          <w:marBottom w:val="0"/>
          <w:divBdr>
            <w:top w:val="none" w:sz="0" w:space="0" w:color="auto"/>
            <w:left w:val="none" w:sz="0" w:space="0" w:color="auto"/>
            <w:bottom w:val="none" w:sz="0" w:space="0" w:color="auto"/>
            <w:right w:val="none" w:sz="0" w:space="0" w:color="auto"/>
          </w:divBdr>
        </w:div>
        <w:div w:id="1003359952">
          <w:marLeft w:val="0"/>
          <w:marRight w:val="0"/>
          <w:marTop w:val="0"/>
          <w:marBottom w:val="0"/>
          <w:divBdr>
            <w:top w:val="none" w:sz="0" w:space="0" w:color="auto"/>
            <w:left w:val="none" w:sz="0" w:space="0" w:color="auto"/>
            <w:bottom w:val="none" w:sz="0" w:space="0" w:color="auto"/>
            <w:right w:val="none" w:sz="0" w:space="0" w:color="auto"/>
          </w:divBdr>
        </w:div>
        <w:div w:id="1361710929">
          <w:marLeft w:val="0"/>
          <w:marRight w:val="0"/>
          <w:marTop w:val="0"/>
          <w:marBottom w:val="0"/>
          <w:divBdr>
            <w:top w:val="none" w:sz="0" w:space="0" w:color="auto"/>
            <w:left w:val="none" w:sz="0" w:space="0" w:color="auto"/>
            <w:bottom w:val="none" w:sz="0" w:space="0" w:color="auto"/>
            <w:right w:val="none" w:sz="0" w:space="0" w:color="auto"/>
          </w:divBdr>
        </w:div>
        <w:div w:id="865675432">
          <w:marLeft w:val="0"/>
          <w:marRight w:val="0"/>
          <w:marTop w:val="0"/>
          <w:marBottom w:val="0"/>
          <w:divBdr>
            <w:top w:val="none" w:sz="0" w:space="0" w:color="auto"/>
            <w:left w:val="none" w:sz="0" w:space="0" w:color="auto"/>
            <w:bottom w:val="none" w:sz="0" w:space="0" w:color="auto"/>
            <w:right w:val="none" w:sz="0" w:space="0" w:color="auto"/>
          </w:divBdr>
        </w:div>
        <w:div w:id="1746106430">
          <w:marLeft w:val="0"/>
          <w:marRight w:val="0"/>
          <w:marTop w:val="0"/>
          <w:marBottom w:val="0"/>
          <w:divBdr>
            <w:top w:val="none" w:sz="0" w:space="0" w:color="auto"/>
            <w:left w:val="none" w:sz="0" w:space="0" w:color="auto"/>
            <w:bottom w:val="none" w:sz="0" w:space="0" w:color="auto"/>
            <w:right w:val="none" w:sz="0" w:space="0" w:color="auto"/>
          </w:divBdr>
        </w:div>
        <w:div w:id="2143036425">
          <w:marLeft w:val="0"/>
          <w:marRight w:val="0"/>
          <w:marTop w:val="0"/>
          <w:marBottom w:val="0"/>
          <w:divBdr>
            <w:top w:val="none" w:sz="0" w:space="0" w:color="auto"/>
            <w:left w:val="none" w:sz="0" w:space="0" w:color="auto"/>
            <w:bottom w:val="none" w:sz="0" w:space="0" w:color="auto"/>
            <w:right w:val="none" w:sz="0" w:space="0" w:color="auto"/>
          </w:divBdr>
        </w:div>
        <w:div w:id="698047160">
          <w:marLeft w:val="0"/>
          <w:marRight w:val="0"/>
          <w:marTop w:val="0"/>
          <w:marBottom w:val="0"/>
          <w:divBdr>
            <w:top w:val="none" w:sz="0" w:space="0" w:color="auto"/>
            <w:left w:val="none" w:sz="0" w:space="0" w:color="auto"/>
            <w:bottom w:val="none" w:sz="0" w:space="0" w:color="auto"/>
            <w:right w:val="none" w:sz="0" w:space="0" w:color="auto"/>
          </w:divBdr>
        </w:div>
        <w:div w:id="1470781834">
          <w:marLeft w:val="0"/>
          <w:marRight w:val="0"/>
          <w:marTop w:val="0"/>
          <w:marBottom w:val="0"/>
          <w:divBdr>
            <w:top w:val="none" w:sz="0" w:space="0" w:color="auto"/>
            <w:left w:val="none" w:sz="0" w:space="0" w:color="auto"/>
            <w:bottom w:val="none" w:sz="0" w:space="0" w:color="auto"/>
            <w:right w:val="none" w:sz="0" w:space="0" w:color="auto"/>
          </w:divBdr>
        </w:div>
        <w:div w:id="688147467">
          <w:marLeft w:val="0"/>
          <w:marRight w:val="0"/>
          <w:marTop w:val="0"/>
          <w:marBottom w:val="0"/>
          <w:divBdr>
            <w:top w:val="none" w:sz="0" w:space="0" w:color="auto"/>
            <w:left w:val="none" w:sz="0" w:space="0" w:color="auto"/>
            <w:bottom w:val="none" w:sz="0" w:space="0" w:color="auto"/>
            <w:right w:val="none" w:sz="0" w:space="0" w:color="auto"/>
          </w:divBdr>
        </w:div>
        <w:div w:id="1418862444">
          <w:marLeft w:val="0"/>
          <w:marRight w:val="0"/>
          <w:marTop w:val="0"/>
          <w:marBottom w:val="0"/>
          <w:divBdr>
            <w:top w:val="none" w:sz="0" w:space="0" w:color="auto"/>
            <w:left w:val="none" w:sz="0" w:space="0" w:color="auto"/>
            <w:bottom w:val="none" w:sz="0" w:space="0" w:color="auto"/>
            <w:right w:val="none" w:sz="0" w:space="0" w:color="auto"/>
          </w:divBdr>
        </w:div>
        <w:div w:id="215169329">
          <w:marLeft w:val="0"/>
          <w:marRight w:val="0"/>
          <w:marTop w:val="0"/>
          <w:marBottom w:val="0"/>
          <w:divBdr>
            <w:top w:val="none" w:sz="0" w:space="0" w:color="auto"/>
            <w:left w:val="none" w:sz="0" w:space="0" w:color="auto"/>
            <w:bottom w:val="none" w:sz="0" w:space="0" w:color="auto"/>
            <w:right w:val="none" w:sz="0" w:space="0" w:color="auto"/>
          </w:divBdr>
        </w:div>
        <w:div w:id="545485005">
          <w:marLeft w:val="0"/>
          <w:marRight w:val="0"/>
          <w:marTop w:val="0"/>
          <w:marBottom w:val="0"/>
          <w:divBdr>
            <w:top w:val="none" w:sz="0" w:space="0" w:color="auto"/>
            <w:left w:val="none" w:sz="0" w:space="0" w:color="auto"/>
            <w:bottom w:val="none" w:sz="0" w:space="0" w:color="auto"/>
            <w:right w:val="none" w:sz="0" w:space="0" w:color="auto"/>
          </w:divBdr>
        </w:div>
        <w:div w:id="753210934">
          <w:marLeft w:val="0"/>
          <w:marRight w:val="0"/>
          <w:marTop w:val="0"/>
          <w:marBottom w:val="0"/>
          <w:divBdr>
            <w:top w:val="none" w:sz="0" w:space="0" w:color="auto"/>
            <w:left w:val="none" w:sz="0" w:space="0" w:color="auto"/>
            <w:bottom w:val="none" w:sz="0" w:space="0" w:color="auto"/>
            <w:right w:val="none" w:sz="0" w:space="0" w:color="auto"/>
          </w:divBdr>
        </w:div>
        <w:div w:id="853569133">
          <w:marLeft w:val="0"/>
          <w:marRight w:val="0"/>
          <w:marTop w:val="0"/>
          <w:marBottom w:val="0"/>
          <w:divBdr>
            <w:top w:val="none" w:sz="0" w:space="0" w:color="auto"/>
            <w:left w:val="none" w:sz="0" w:space="0" w:color="auto"/>
            <w:bottom w:val="none" w:sz="0" w:space="0" w:color="auto"/>
            <w:right w:val="none" w:sz="0" w:space="0" w:color="auto"/>
          </w:divBdr>
        </w:div>
        <w:div w:id="1620183114">
          <w:marLeft w:val="0"/>
          <w:marRight w:val="0"/>
          <w:marTop w:val="0"/>
          <w:marBottom w:val="0"/>
          <w:divBdr>
            <w:top w:val="none" w:sz="0" w:space="0" w:color="auto"/>
            <w:left w:val="none" w:sz="0" w:space="0" w:color="auto"/>
            <w:bottom w:val="none" w:sz="0" w:space="0" w:color="auto"/>
            <w:right w:val="none" w:sz="0" w:space="0" w:color="auto"/>
          </w:divBdr>
        </w:div>
        <w:div w:id="137189971">
          <w:marLeft w:val="0"/>
          <w:marRight w:val="0"/>
          <w:marTop w:val="0"/>
          <w:marBottom w:val="0"/>
          <w:divBdr>
            <w:top w:val="none" w:sz="0" w:space="0" w:color="auto"/>
            <w:left w:val="none" w:sz="0" w:space="0" w:color="auto"/>
            <w:bottom w:val="none" w:sz="0" w:space="0" w:color="auto"/>
            <w:right w:val="none" w:sz="0" w:space="0" w:color="auto"/>
          </w:divBdr>
        </w:div>
        <w:div w:id="940646778">
          <w:marLeft w:val="0"/>
          <w:marRight w:val="0"/>
          <w:marTop w:val="0"/>
          <w:marBottom w:val="0"/>
          <w:divBdr>
            <w:top w:val="none" w:sz="0" w:space="0" w:color="auto"/>
            <w:left w:val="none" w:sz="0" w:space="0" w:color="auto"/>
            <w:bottom w:val="none" w:sz="0" w:space="0" w:color="auto"/>
            <w:right w:val="none" w:sz="0" w:space="0" w:color="auto"/>
          </w:divBdr>
        </w:div>
        <w:div w:id="1298727577">
          <w:marLeft w:val="0"/>
          <w:marRight w:val="0"/>
          <w:marTop w:val="0"/>
          <w:marBottom w:val="0"/>
          <w:divBdr>
            <w:top w:val="none" w:sz="0" w:space="0" w:color="auto"/>
            <w:left w:val="none" w:sz="0" w:space="0" w:color="auto"/>
            <w:bottom w:val="none" w:sz="0" w:space="0" w:color="auto"/>
            <w:right w:val="none" w:sz="0" w:space="0" w:color="auto"/>
          </w:divBdr>
        </w:div>
        <w:div w:id="1006245071">
          <w:marLeft w:val="0"/>
          <w:marRight w:val="0"/>
          <w:marTop w:val="0"/>
          <w:marBottom w:val="0"/>
          <w:divBdr>
            <w:top w:val="none" w:sz="0" w:space="0" w:color="auto"/>
            <w:left w:val="none" w:sz="0" w:space="0" w:color="auto"/>
            <w:bottom w:val="none" w:sz="0" w:space="0" w:color="auto"/>
            <w:right w:val="none" w:sz="0" w:space="0" w:color="auto"/>
          </w:divBdr>
        </w:div>
        <w:div w:id="1721705171">
          <w:marLeft w:val="0"/>
          <w:marRight w:val="0"/>
          <w:marTop w:val="0"/>
          <w:marBottom w:val="0"/>
          <w:divBdr>
            <w:top w:val="none" w:sz="0" w:space="0" w:color="auto"/>
            <w:left w:val="none" w:sz="0" w:space="0" w:color="auto"/>
            <w:bottom w:val="none" w:sz="0" w:space="0" w:color="auto"/>
            <w:right w:val="none" w:sz="0" w:space="0" w:color="auto"/>
          </w:divBdr>
        </w:div>
        <w:div w:id="233055195">
          <w:marLeft w:val="0"/>
          <w:marRight w:val="0"/>
          <w:marTop w:val="0"/>
          <w:marBottom w:val="0"/>
          <w:divBdr>
            <w:top w:val="none" w:sz="0" w:space="0" w:color="auto"/>
            <w:left w:val="none" w:sz="0" w:space="0" w:color="auto"/>
            <w:bottom w:val="none" w:sz="0" w:space="0" w:color="auto"/>
            <w:right w:val="none" w:sz="0" w:space="0" w:color="auto"/>
          </w:divBdr>
        </w:div>
        <w:div w:id="343436974">
          <w:marLeft w:val="0"/>
          <w:marRight w:val="0"/>
          <w:marTop w:val="480"/>
          <w:marBottom w:val="0"/>
          <w:divBdr>
            <w:top w:val="none" w:sz="0" w:space="0" w:color="auto"/>
            <w:left w:val="none" w:sz="0" w:space="0" w:color="auto"/>
            <w:bottom w:val="none" w:sz="0" w:space="0" w:color="auto"/>
            <w:right w:val="none" w:sz="0" w:space="0" w:color="auto"/>
          </w:divBdr>
        </w:div>
        <w:div w:id="110638060">
          <w:marLeft w:val="0"/>
          <w:marRight w:val="0"/>
          <w:marTop w:val="240"/>
          <w:marBottom w:val="480"/>
          <w:divBdr>
            <w:top w:val="none" w:sz="0" w:space="0" w:color="auto"/>
            <w:left w:val="none" w:sz="0" w:space="0" w:color="auto"/>
            <w:bottom w:val="none" w:sz="0" w:space="0" w:color="auto"/>
            <w:right w:val="none" w:sz="0" w:space="0" w:color="auto"/>
          </w:divBdr>
        </w:div>
        <w:div w:id="481167143">
          <w:marLeft w:val="0"/>
          <w:marRight w:val="0"/>
          <w:marTop w:val="0"/>
          <w:marBottom w:val="0"/>
          <w:divBdr>
            <w:top w:val="none" w:sz="0" w:space="0" w:color="auto"/>
            <w:left w:val="none" w:sz="0" w:space="0" w:color="auto"/>
            <w:bottom w:val="none" w:sz="0" w:space="0" w:color="auto"/>
            <w:right w:val="none" w:sz="0" w:space="0" w:color="auto"/>
          </w:divBdr>
        </w:div>
        <w:div w:id="1761563330">
          <w:marLeft w:val="0"/>
          <w:marRight w:val="0"/>
          <w:marTop w:val="0"/>
          <w:marBottom w:val="0"/>
          <w:divBdr>
            <w:top w:val="none" w:sz="0" w:space="0" w:color="auto"/>
            <w:left w:val="none" w:sz="0" w:space="0" w:color="auto"/>
            <w:bottom w:val="none" w:sz="0" w:space="0" w:color="auto"/>
            <w:right w:val="none" w:sz="0" w:space="0" w:color="auto"/>
          </w:divBdr>
        </w:div>
        <w:div w:id="206069365">
          <w:marLeft w:val="0"/>
          <w:marRight w:val="0"/>
          <w:marTop w:val="0"/>
          <w:marBottom w:val="0"/>
          <w:divBdr>
            <w:top w:val="none" w:sz="0" w:space="0" w:color="auto"/>
            <w:left w:val="none" w:sz="0" w:space="0" w:color="auto"/>
            <w:bottom w:val="none" w:sz="0" w:space="0" w:color="auto"/>
            <w:right w:val="none" w:sz="0" w:space="0" w:color="auto"/>
          </w:divBdr>
        </w:div>
        <w:div w:id="1287927422">
          <w:marLeft w:val="0"/>
          <w:marRight w:val="0"/>
          <w:marTop w:val="0"/>
          <w:marBottom w:val="0"/>
          <w:divBdr>
            <w:top w:val="none" w:sz="0" w:space="0" w:color="auto"/>
            <w:left w:val="none" w:sz="0" w:space="0" w:color="auto"/>
            <w:bottom w:val="none" w:sz="0" w:space="0" w:color="auto"/>
            <w:right w:val="none" w:sz="0" w:space="0" w:color="auto"/>
          </w:divBdr>
        </w:div>
        <w:div w:id="542836811">
          <w:marLeft w:val="0"/>
          <w:marRight w:val="0"/>
          <w:marTop w:val="0"/>
          <w:marBottom w:val="0"/>
          <w:divBdr>
            <w:top w:val="none" w:sz="0" w:space="0" w:color="auto"/>
            <w:left w:val="none" w:sz="0" w:space="0" w:color="auto"/>
            <w:bottom w:val="none" w:sz="0" w:space="0" w:color="auto"/>
            <w:right w:val="none" w:sz="0" w:space="0" w:color="auto"/>
          </w:divBdr>
        </w:div>
        <w:div w:id="567500886">
          <w:marLeft w:val="0"/>
          <w:marRight w:val="0"/>
          <w:marTop w:val="0"/>
          <w:marBottom w:val="0"/>
          <w:divBdr>
            <w:top w:val="none" w:sz="0" w:space="0" w:color="auto"/>
            <w:left w:val="none" w:sz="0" w:space="0" w:color="auto"/>
            <w:bottom w:val="none" w:sz="0" w:space="0" w:color="auto"/>
            <w:right w:val="none" w:sz="0" w:space="0" w:color="auto"/>
          </w:divBdr>
        </w:div>
        <w:div w:id="1890334721">
          <w:marLeft w:val="0"/>
          <w:marRight w:val="0"/>
          <w:marTop w:val="0"/>
          <w:marBottom w:val="0"/>
          <w:divBdr>
            <w:top w:val="none" w:sz="0" w:space="0" w:color="auto"/>
            <w:left w:val="none" w:sz="0" w:space="0" w:color="auto"/>
            <w:bottom w:val="none" w:sz="0" w:space="0" w:color="auto"/>
            <w:right w:val="none" w:sz="0" w:space="0" w:color="auto"/>
          </w:divBdr>
        </w:div>
        <w:div w:id="474103434">
          <w:marLeft w:val="0"/>
          <w:marRight w:val="0"/>
          <w:marTop w:val="0"/>
          <w:marBottom w:val="0"/>
          <w:divBdr>
            <w:top w:val="none" w:sz="0" w:space="0" w:color="auto"/>
            <w:left w:val="none" w:sz="0" w:space="0" w:color="auto"/>
            <w:bottom w:val="none" w:sz="0" w:space="0" w:color="auto"/>
            <w:right w:val="none" w:sz="0" w:space="0" w:color="auto"/>
          </w:divBdr>
        </w:div>
        <w:div w:id="1142114850">
          <w:marLeft w:val="0"/>
          <w:marRight w:val="0"/>
          <w:marTop w:val="0"/>
          <w:marBottom w:val="0"/>
          <w:divBdr>
            <w:top w:val="none" w:sz="0" w:space="0" w:color="auto"/>
            <w:left w:val="none" w:sz="0" w:space="0" w:color="auto"/>
            <w:bottom w:val="none" w:sz="0" w:space="0" w:color="auto"/>
            <w:right w:val="none" w:sz="0" w:space="0" w:color="auto"/>
          </w:divBdr>
        </w:div>
        <w:div w:id="394938358">
          <w:marLeft w:val="0"/>
          <w:marRight w:val="0"/>
          <w:marTop w:val="0"/>
          <w:marBottom w:val="0"/>
          <w:divBdr>
            <w:top w:val="none" w:sz="0" w:space="0" w:color="auto"/>
            <w:left w:val="none" w:sz="0" w:space="0" w:color="auto"/>
            <w:bottom w:val="none" w:sz="0" w:space="0" w:color="auto"/>
            <w:right w:val="none" w:sz="0" w:space="0" w:color="auto"/>
          </w:divBdr>
        </w:div>
        <w:div w:id="1056243772">
          <w:marLeft w:val="0"/>
          <w:marRight w:val="0"/>
          <w:marTop w:val="0"/>
          <w:marBottom w:val="0"/>
          <w:divBdr>
            <w:top w:val="none" w:sz="0" w:space="0" w:color="auto"/>
            <w:left w:val="none" w:sz="0" w:space="0" w:color="auto"/>
            <w:bottom w:val="none" w:sz="0" w:space="0" w:color="auto"/>
            <w:right w:val="none" w:sz="0" w:space="0" w:color="auto"/>
          </w:divBdr>
        </w:div>
        <w:div w:id="186338539">
          <w:marLeft w:val="0"/>
          <w:marRight w:val="0"/>
          <w:marTop w:val="0"/>
          <w:marBottom w:val="0"/>
          <w:divBdr>
            <w:top w:val="none" w:sz="0" w:space="0" w:color="auto"/>
            <w:left w:val="none" w:sz="0" w:space="0" w:color="auto"/>
            <w:bottom w:val="none" w:sz="0" w:space="0" w:color="auto"/>
            <w:right w:val="none" w:sz="0" w:space="0" w:color="auto"/>
          </w:divBdr>
        </w:div>
        <w:div w:id="2114476922">
          <w:marLeft w:val="0"/>
          <w:marRight w:val="0"/>
          <w:marTop w:val="0"/>
          <w:marBottom w:val="0"/>
          <w:divBdr>
            <w:top w:val="none" w:sz="0" w:space="0" w:color="auto"/>
            <w:left w:val="none" w:sz="0" w:space="0" w:color="auto"/>
            <w:bottom w:val="none" w:sz="0" w:space="0" w:color="auto"/>
            <w:right w:val="none" w:sz="0" w:space="0" w:color="auto"/>
          </w:divBdr>
        </w:div>
        <w:div w:id="2052877162">
          <w:marLeft w:val="0"/>
          <w:marRight w:val="0"/>
          <w:marTop w:val="0"/>
          <w:marBottom w:val="0"/>
          <w:divBdr>
            <w:top w:val="none" w:sz="0" w:space="0" w:color="auto"/>
            <w:left w:val="none" w:sz="0" w:space="0" w:color="auto"/>
            <w:bottom w:val="none" w:sz="0" w:space="0" w:color="auto"/>
            <w:right w:val="none" w:sz="0" w:space="0" w:color="auto"/>
          </w:divBdr>
        </w:div>
        <w:div w:id="1598248578">
          <w:marLeft w:val="0"/>
          <w:marRight w:val="0"/>
          <w:marTop w:val="0"/>
          <w:marBottom w:val="0"/>
          <w:divBdr>
            <w:top w:val="none" w:sz="0" w:space="0" w:color="auto"/>
            <w:left w:val="none" w:sz="0" w:space="0" w:color="auto"/>
            <w:bottom w:val="none" w:sz="0" w:space="0" w:color="auto"/>
            <w:right w:val="none" w:sz="0" w:space="0" w:color="auto"/>
          </w:divBdr>
        </w:div>
        <w:div w:id="1510169873">
          <w:marLeft w:val="0"/>
          <w:marRight w:val="0"/>
          <w:marTop w:val="0"/>
          <w:marBottom w:val="0"/>
          <w:divBdr>
            <w:top w:val="none" w:sz="0" w:space="0" w:color="auto"/>
            <w:left w:val="none" w:sz="0" w:space="0" w:color="auto"/>
            <w:bottom w:val="none" w:sz="0" w:space="0" w:color="auto"/>
            <w:right w:val="none" w:sz="0" w:space="0" w:color="auto"/>
          </w:divBdr>
        </w:div>
        <w:div w:id="169953785">
          <w:marLeft w:val="0"/>
          <w:marRight w:val="0"/>
          <w:marTop w:val="0"/>
          <w:marBottom w:val="0"/>
          <w:divBdr>
            <w:top w:val="none" w:sz="0" w:space="0" w:color="auto"/>
            <w:left w:val="none" w:sz="0" w:space="0" w:color="auto"/>
            <w:bottom w:val="none" w:sz="0" w:space="0" w:color="auto"/>
            <w:right w:val="none" w:sz="0" w:space="0" w:color="auto"/>
          </w:divBdr>
        </w:div>
        <w:div w:id="2016956931">
          <w:marLeft w:val="0"/>
          <w:marRight w:val="0"/>
          <w:marTop w:val="0"/>
          <w:marBottom w:val="0"/>
          <w:divBdr>
            <w:top w:val="none" w:sz="0" w:space="0" w:color="auto"/>
            <w:left w:val="none" w:sz="0" w:space="0" w:color="auto"/>
            <w:bottom w:val="none" w:sz="0" w:space="0" w:color="auto"/>
            <w:right w:val="none" w:sz="0" w:space="0" w:color="auto"/>
          </w:divBdr>
        </w:div>
        <w:div w:id="1791391874">
          <w:marLeft w:val="0"/>
          <w:marRight w:val="0"/>
          <w:marTop w:val="0"/>
          <w:marBottom w:val="0"/>
          <w:divBdr>
            <w:top w:val="none" w:sz="0" w:space="0" w:color="auto"/>
            <w:left w:val="none" w:sz="0" w:space="0" w:color="auto"/>
            <w:bottom w:val="none" w:sz="0" w:space="0" w:color="auto"/>
            <w:right w:val="none" w:sz="0" w:space="0" w:color="auto"/>
          </w:divBdr>
        </w:div>
        <w:div w:id="1244144590">
          <w:marLeft w:val="0"/>
          <w:marRight w:val="0"/>
          <w:marTop w:val="0"/>
          <w:marBottom w:val="0"/>
          <w:divBdr>
            <w:top w:val="none" w:sz="0" w:space="0" w:color="auto"/>
            <w:left w:val="none" w:sz="0" w:space="0" w:color="auto"/>
            <w:bottom w:val="none" w:sz="0" w:space="0" w:color="auto"/>
            <w:right w:val="none" w:sz="0" w:space="0" w:color="auto"/>
          </w:divBdr>
        </w:div>
        <w:div w:id="417944933">
          <w:marLeft w:val="0"/>
          <w:marRight w:val="0"/>
          <w:marTop w:val="0"/>
          <w:marBottom w:val="0"/>
          <w:divBdr>
            <w:top w:val="none" w:sz="0" w:space="0" w:color="auto"/>
            <w:left w:val="none" w:sz="0" w:space="0" w:color="auto"/>
            <w:bottom w:val="none" w:sz="0" w:space="0" w:color="auto"/>
            <w:right w:val="none" w:sz="0" w:space="0" w:color="auto"/>
          </w:divBdr>
        </w:div>
        <w:div w:id="406922605">
          <w:marLeft w:val="0"/>
          <w:marRight w:val="0"/>
          <w:marTop w:val="0"/>
          <w:marBottom w:val="0"/>
          <w:divBdr>
            <w:top w:val="none" w:sz="0" w:space="0" w:color="auto"/>
            <w:left w:val="none" w:sz="0" w:space="0" w:color="auto"/>
            <w:bottom w:val="none" w:sz="0" w:space="0" w:color="auto"/>
            <w:right w:val="none" w:sz="0" w:space="0" w:color="auto"/>
          </w:divBdr>
        </w:div>
        <w:div w:id="1272739218">
          <w:marLeft w:val="0"/>
          <w:marRight w:val="0"/>
          <w:marTop w:val="0"/>
          <w:marBottom w:val="0"/>
          <w:divBdr>
            <w:top w:val="none" w:sz="0" w:space="0" w:color="auto"/>
            <w:left w:val="none" w:sz="0" w:space="0" w:color="auto"/>
            <w:bottom w:val="none" w:sz="0" w:space="0" w:color="auto"/>
            <w:right w:val="none" w:sz="0" w:space="0" w:color="auto"/>
          </w:divBdr>
        </w:div>
        <w:div w:id="104429684">
          <w:marLeft w:val="0"/>
          <w:marRight w:val="0"/>
          <w:marTop w:val="0"/>
          <w:marBottom w:val="0"/>
          <w:divBdr>
            <w:top w:val="none" w:sz="0" w:space="0" w:color="auto"/>
            <w:left w:val="none" w:sz="0" w:space="0" w:color="auto"/>
            <w:bottom w:val="none" w:sz="0" w:space="0" w:color="auto"/>
            <w:right w:val="none" w:sz="0" w:space="0" w:color="auto"/>
          </w:divBdr>
        </w:div>
        <w:div w:id="329715637">
          <w:marLeft w:val="0"/>
          <w:marRight w:val="0"/>
          <w:marTop w:val="0"/>
          <w:marBottom w:val="0"/>
          <w:divBdr>
            <w:top w:val="none" w:sz="0" w:space="0" w:color="auto"/>
            <w:left w:val="none" w:sz="0" w:space="0" w:color="auto"/>
            <w:bottom w:val="none" w:sz="0" w:space="0" w:color="auto"/>
            <w:right w:val="none" w:sz="0" w:space="0" w:color="auto"/>
          </w:divBdr>
        </w:div>
        <w:div w:id="424960642">
          <w:marLeft w:val="0"/>
          <w:marRight w:val="0"/>
          <w:marTop w:val="0"/>
          <w:marBottom w:val="0"/>
          <w:divBdr>
            <w:top w:val="none" w:sz="0" w:space="0" w:color="auto"/>
            <w:left w:val="none" w:sz="0" w:space="0" w:color="auto"/>
            <w:bottom w:val="none" w:sz="0" w:space="0" w:color="auto"/>
            <w:right w:val="none" w:sz="0" w:space="0" w:color="auto"/>
          </w:divBdr>
        </w:div>
        <w:div w:id="1227033803">
          <w:marLeft w:val="0"/>
          <w:marRight w:val="0"/>
          <w:marTop w:val="0"/>
          <w:marBottom w:val="0"/>
          <w:divBdr>
            <w:top w:val="none" w:sz="0" w:space="0" w:color="auto"/>
            <w:left w:val="none" w:sz="0" w:space="0" w:color="auto"/>
            <w:bottom w:val="none" w:sz="0" w:space="0" w:color="auto"/>
            <w:right w:val="none" w:sz="0" w:space="0" w:color="auto"/>
          </w:divBdr>
        </w:div>
        <w:div w:id="1453402566">
          <w:marLeft w:val="0"/>
          <w:marRight w:val="0"/>
          <w:marTop w:val="0"/>
          <w:marBottom w:val="0"/>
          <w:divBdr>
            <w:top w:val="none" w:sz="0" w:space="0" w:color="auto"/>
            <w:left w:val="none" w:sz="0" w:space="0" w:color="auto"/>
            <w:bottom w:val="none" w:sz="0" w:space="0" w:color="auto"/>
            <w:right w:val="none" w:sz="0" w:space="0" w:color="auto"/>
          </w:divBdr>
        </w:div>
        <w:div w:id="765618398">
          <w:marLeft w:val="0"/>
          <w:marRight w:val="0"/>
          <w:marTop w:val="0"/>
          <w:marBottom w:val="0"/>
          <w:divBdr>
            <w:top w:val="none" w:sz="0" w:space="0" w:color="auto"/>
            <w:left w:val="none" w:sz="0" w:space="0" w:color="auto"/>
            <w:bottom w:val="none" w:sz="0" w:space="0" w:color="auto"/>
            <w:right w:val="none" w:sz="0" w:space="0" w:color="auto"/>
          </w:divBdr>
        </w:div>
        <w:div w:id="874393231">
          <w:marLeft w:val="0"/>
          <w:marRight w:val="0"/>
          <w:marTop w:val="0"/>
          <w:marBottom w:val="0"/>
          <w:divBdr>
            <w:top w:val="none" w:sz="0" w:space="0" w:color="auto"/>
            <w:left w:val="none" w:sz="0" w:space="0" w:color="auto"/>
            <w:bottom w:val="none" w:sz="0" w:space="0" w:color="auto"/>
            <w:right w:val="none" w:sz="0" w:space="0" w:color="auto"/>
          </w:divBdr>
        </w:div>
        <w:div w:id="1128858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CIS 236 - Syllabus: Section 5001</vt:lpstr>
    </vt:vector>
  </TitlesOfParts>
  <Company/>
  <LinksUpToDate>false</LinksUpToDate>
  <CharactersWithSpaces>16436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236 - Syllabus: Section 5001</dc:title>
  <dc:subject/>
  <dc:creator>Dave Klick</dc:creator>
  <cp:keywords/>
  <dc:description/>
  <cp:lastModifiedBy>Dave Klick</cp:lastModifiedBy>
  <cp:revision>3</cp:revision>
  <dcterms:created xsi:type="dcterms:W3CDTF">2017-01-13T18:33:00Z</dcterms:created>
  <dcterms:modified xsi:type="dcterms:W3CDTF">2017-01-15T09:47:00Z</dcterms:modified>
</cp:coreProperties>
</file>