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r>
        <w:rPr>
          <w:rFonts w:ascii="Arial" w:eastAsia="Times New Roman" w:hAnsi="Arial" w:cs="Arial"/>
          <w:sz w:val="24"/>
          <w:szCs w:val="24"/>
          <w:lang w:val="en"/>
        </w:rPr>
        <w:t>Kishwaukee College Syllabus</w:t>
      </w:r>
      <w:r>
        <w:rPr>
          <w:rFonts w:ascii="Arial" w:eastAsia="Times New Roman" w:hAnsi="Arial" w:cs="Arial"/>
          <w:sz w:val="24"/>
          <w:szCs w:val="24"/>
          <w:lang w:val="en"/>
        </w:rPr>
        <w:br/>
        <w:t>CIS 150 – 5H</w:t>
      </w:r>
      <w:bookmarkStart w:id="0" w:name="_GoBack"/>
      <w:bookmarkEnd w:id="0"/>
      <w:r>
        <w:rPr>
          <w:rFonts w:ascii="Arial" w:eastAsia="Times New Roman" w:hAnsi="Arial" w:cs="Arial"/>
          <w:sz w:val="24"/>
          <w:szCs w:val="24"/>
          <w:lang w:val="en"/>
        </w:rPr>
        <w:t>02</w:t>
      </w:r>
      <w:r>
        <w:rPr>
          <w:rFonts w:ascii="Arial" w:eastAsia="Times New Roman" w:hAnsi="Arial" w:cs="Arial"/>
          <w:sz w:val="24"/>
          <w:szCs w:val="24"/>
          <w:lang w:val="en"/>
        </w:rPr>
        <w:br/>
        <w:t>C++ Programming I - Honors</w:t>
      </w:r>
      <w:r>
        <w:rPr>
          <w:rFonts w:ascii="Arial" w:eastAsia="Times New Roman" w:hAnsi="Arial" w:cs="Arial"/>
          <w:sz w:val="24"/>
          <w:szCs w:val="24"/>
          <w:lang w:val="en"/>
        </w:rPr>
        <w:br/>
        <w:t>3 Credit Hours, Spring 2018</w:t>
      </w:r>
    </w:p>
    <w:p>
      <w:pPr>
        <w:pStyle w:val="Style1"/>
      </w:pPr>
      <w:r>
        <w:t>Course Description</w:t>
      </w:r>
    </w:p>
    <w:p>
      <w:pPr>
        <w:pStyle w:val="Style2"/>
      </w:pPr>
      <w:r>
        <w:t xml:space="preserve">The first course in the C++ language sequence. It emphasizes a disciplined approach to problem solving and algorithm development. Topics will include: input, output, sequence, selection, repetition, functions, arrays, data abstraction, pointers, text manipulation, records, and files. Program design, style, documentation, and testing will be practiced. Programming assignments will be completed outside of class. Three hours lecture/discussion a week. </w:t>
      </w:r>
      <w:r>
        <w:rPr>
          <w:rStyle w:val="Strong"/>
        </w:rPr>
        <w:t>IAI: CS 911</w:t>
      </w:r>
    </w:p>
    <w:p>
      <w:pPr>
        <w:pStyle w:val="Style2"/>
        <w:divId w:val="1564608783"/>
        <w:rPr>
          <w:rFonts w:eastAsia="Times New Roman"/>
        </w:rPr>
      </w:pPr>
      <w:r>
        <w:rPr>
          <w:rFonts w:eastAsia="Times New Roman"/>
        </w:rPr>
        <w:t>Prerequisite: Appropriate Mathematics placement test score or MAT 086 or MAT 098</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1890"/>
        <w:gridCol w:w="167"/>
        <w:gridCol w:w="1890"/>
      </w:tblGrid>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P.M. - 8:45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Tuesday</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1/16/18 - 5/16/18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3/6/18, 4/10/18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P.M. - 7:50 P.M.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dklick@kish.edu</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9" w:history="1">
              <w:r>
                <w:rPr>
                  <w:rStyle w:val="Hyperlink"/>
                  <w:rFonts w:ascii="Arial" w:eastAsia="Times New Roman" w:hAnsi="Arial" w:cs="Arial"/>
                  <w:sz w:val="20"/>
                  <w:szCs w:val="20"/>
                </w:rPr>
                <w:t>https://kish.desire2learn.com/</w:t>
              </w:r>
            </w:hyperlink>
          </w:p>
        </w:tc>
      </w:tr>
      <w:tr>
        <w:trPr>
          <w:divId w:val="2028826965"/>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2028826965"/>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get input from the keyboard and place output on the screen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use control-flow statements in C++ to achieve branching and repetition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functions as used in C++</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library functions and user-written functions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variable scope and class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arrays, pointers and reference variables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compare and contrast the basic data types,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including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data files</w:t>
      </w:r>
    </w:p>
    <w:p>
      <w:pPr>
        <w:pStyle w:val="Style1"/>
        <w:rPr>
          <w:sz w:val="36"/>
          <w:szCs w:val="36"/>
        </w:rPr>
      </w:pPr>
      <w:r>
        <w:t>Required Text and Materials</w:t>
      </w:r>
    </w:p>
    <w:p>
      <w:pPr>
        <w:numPr>
          <w:ilvl w:val="0"/>
          <w:numId w:val="2"/>
        </w:numPr>
        <w:spacing w:before="0" w:beforeAutospacing="0" w:line="336" w:lineRule="atLeast"/>
        <w:divId w:val="745303555"/>
        <w:rPr>
          <w:rFonts w:ascii="Arial" w:eastAsia="Times New Roman" w:hAnsi="Arial" w:cs="Arial"/>
          <w:sz w:val="20"/>
          <w:szCs w:val="20"/>
          <w:lang w:val="en"/>
        </w:rPr>
      </w:pPr>
      <w:proofErr w:type="spellStart"/>
      <w:r>
        <w:rPr>
          <w:rFonts w:ascii="Arial" w:eastAsia="Times New Roman" w:hAnsi="Arial" w:cs="Arial"/>
          <w:sz w:val="20"/>
          <w:szCs w:val="20"/>
          <w:lang w:val="en"/>
        </w:rPr>
        <w:t>Vahid</w:t>
      </w:r>
      <w:proofErr w:type="spellEnd"/>
      <w:r>
        <w:rPr>
          <w:rFonts w:ascii="Arial" w:eastAsia="Times New Roman" w:hAnsi="Arial" w:cs="Arial"/>
          <w:sz w:val="20"/>
          <w:szCs w:val="20"/>
          <w:lang w:val="en"/>
        </w:rPr>
        <w:t xml:space="preserve"> Frank and Roman </w:t>
      </w:r>
      <w:proofErr w:type="spellStart"/>
      <w:r>
        <w:rPr>
          <w:rFonts w:ascii="Arial" w:eastAsia="Times New Roman" w:hAnsi="Arial" w:cs="Arial"/>
          <w:sz w:val="20"/>
          <w:szCs w:val="20"/>
          <w:lang w:val="en"/>
        </w:rPr>
        <w:t>Lysecky</w:t>
      </w:r>
      <w:proofErr w:type="spellEnd"/>
      <w:r>
        <w:rPr>
          <w:rFonts w:ascii="Arial" w:eastAsia="Times New Roman" w:hAnsi="Arial" w:cs="Arial"/>
          <w:sz w:val="20"/>
          <w:szCs w:val="20"/>
          <w:lang w:val="en"/>
        </w:rPr>
        <w:t xml:space="preserve">. KISHWAUKEECOLLEGECIS150KlickSpring2018 Programming in C++. </w:t>
      </w:r>
      <w:proofErr w:type="spellStart"/>
      <w:r>
        <w:rPr>
          <w:rFonts w:ascii="Arial" w:eastAsia="Times New Roman" w:hAnsi="Arial" w:cs="Arial"/>
          <w:sz w:val="20"/>
          <w:szCs w:val="20"/>
          <w:lang w:val="en"/>
        </w:rPr>
        <w:t>Zyante</w:t>
      </w:r>
      <w:proofErr w:type="spellEnd"/>
      <w:r>
        <w:rPr>
          <w:rFonts w:ascii="Arial" w:eastAsia="Times New Roman" w:hAnsi="Arial" w:cs="Arial"/>
          <w:sz w:val="20"/>
          <w:szCs w:val="20"/>
          <w:lang w:val="en"/>
        </w:rPr>
        <w:t xml:space="preserve"> Inc. Copyright 2018. This book is an online, interactive book. Sign up at </w:t>
      </w:r>
      <w:hyperlink r:id="rId10" w:tgtFrame="_blank" w:history="1">
        <w:r>
          <w:rPr>
            <w:rStyle w:val="Hyperlink"/>
            <w:rFonts w:ascii="Arial" w:eastAsia="Times New Roman" w:hAnsi="Arial" w:cs="Arial"/>
            <w:sz w:val="20"/>
            <w:szCs w:val="20"/>
            <w:lang w:val="en"/>
          </w:rPr>
          <w:t>zyBooks.com</w:t>
        </w:r>
      </w:hyperlink>
      <w:r>
        <w:rPr>
          <w:rFonts w:ascii="Arial" w:eastAsia="Times New Roman" w:hAnsi="Arial" w:cs="Arial"/>
          <w:sz w:val="20"/>
          <w:szCs w:val="20"/>
          <w:lang w:val="en"/>
        </w:rPr>
        <w:t xml:space="preserve">, enter </w:t>
      </w:r>
      <w:proofErr w:type="spellStart"/>
      <w:r>
        <w:rPr>
          <w:rFonts w:ascii="Arial" w:eastAsia="Times New Roman" w:hAnsi="Arial" w:cs="Arial"/>
          <w:sz w:val="20"/>
          <w:szCs w:val="20"/>
          <w:lang w:val="en"/>
        </w:rPr>
        <w:t>zyBook</w:t>
      </w:r>
      <w:proofErr w:type="spellEnd"/>
      <w:r>
        <w:rPr>
          <w:rFonts w:ascii="Arial" w:eastAsia="Times New Roman" w:hAnsi="Arial" w:cs="Arial"/>
          <w:sz w:val="20"/>
          <w:szCs w:val="20"/>
          <w:lang w:val="en"/>
        </w:rPr>
        <w:t xml:space="preserve"> code KISHWAUKEECOLLEGECIS150KlickSpring2018 and click Subscribe</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Internet access</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A standard modern C++ compiler (available free via the Internet)</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3828"/>
        <w:gridCol w:w="1066"/>
      </w:tblGrid>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programming projects @ 30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300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labs @ 10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 chapter challenges @ 15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165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2 midterm exams @ 75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150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 85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85 points</w:t>
            </w:r>
          </w:p>
        </w:tc>
      </w:tr>
      <w:tr>
        <w:trPr>
          <w:divId w:val="234319058"/>
        </w:trPr>
        <w:tc>
          <w:tcPr>
            <w:tcW w:w="0" w:type="auto"/>
            <w:vAlign w:val="center"/>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honors project @ 200 points</w:t>
            </w:r>
          </w:p>
        </w:tc>
        <w:tc>
          <w:tcPr>
            <w:tcW w:w="0" w:type="auto"/>
            <w:vAlign w:val="center"/>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200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ystem"/>
      </w:tblPr>
      <w:tblGrid>
        <w:gridCol w:w="5992"/>
        <w:gridCol w:w="750"/>
        <w:gridCol w:w="6"/>
      </w:tblGrid>
      <w:tr>
        <w:trPr>
          <w:divId w:val="1435982612"/>
        </w:trPr>
        <w:tc>
          <w:tcPr>
            <w:tcW w:w="0" w:type="auto"/>
            <w:vAlign w:val="center"/>
          </w:tcPr>
          <w:tbl>
            <w:tblPr>
              <w:tblW w:w="0" w:type="auto"/>
              <w:tblCellMar>
                <w:left w:w="0" w:type="dxa"/>
                <w:right w:w="0" w:type="dxa"/>
              </w:tblCellMar>
              <w:tblLook w:val="04A0" w:firstRow="1" w:lastRow="0" w:firstColumn="1" w:lastColumn="0" w:noHBand="0" w:noVBand="1"/>
              <w:tblDescription w:val="Grading system"/>
            </w:tblPr>
            <w:tblGrid>
              <w:gridCol w:w="2075"/>
              <w:gridCol w:w="1161"/>
              <w:gridCol w:w="2756"/>
            </w:tblGrid>
            <w:t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900 points or more</w:t>
                  </w:r>
                </w:p>
              </w:tc>
            </w:tr>
            <w:t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800 - 899 points</w:t>
                  </w:r>
                </w:p>
              </w:tc>
            </w:tr>
            <w:t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700 - 799 points</w:t>
                  </w:r>
                </w:p>
              </w:tc>
            </w:tr>
            <w:t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600 - 699 points</w:t>
                  </w:r>
                </w:p>
              </w:tc>
            </w:tr>
            <w:t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480 points</w:t>
                  </w:r>
                </w:p>
              </w:tc>
            </w:tr>
            <w:t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spacing w:before="0" w:beforeAutospacing="0" w:after="0" w:afterAutospacing="0" w:line="336" w:lineRule="atLeast"/>
              <w:rPr>
                <w:rFonts w:ascii="Arial" w:eastAsia="Times New Roman" w:hAnsi="Arial" w:cs="Arial"/>
                <w:sz w:val="20"/>
                <w:szCs w:val="20"/>
              </w:rPr>
            </w:pPr>
          </w:p>
        </w:tc>
        <w:tc>
          <w:tcPr>
            <w:tcW w:w="750" w:type="dxa"/>
            <w:vAlign w:val="center"/>
          </w:tcPr>
          <w:p>
            <w:pPr>
              <w:spacing w:before="0" w:beforeAutospacing="0" w:after="0" w:afterAutospacing="0" w:line="336" w:lineRule="atLeast"/>
              <w:rPr>
                <w:rFonts w:ascii="Arial" w:eastAsia="Times New Roman" w:hAnsi="Arial" w:cs="Arial"/>
                <w:sz w:val="20"/>
                <w:szCs w:val="20"/>
              </w:rPr>
            </w:pPr>
          </w:p>
        </w:tc>
        <w:tc>
          <w:tcPr>
            <w:tcW w:w="0" w:type="auto"/>
            <w:vAlign w:val="center"/>
          </w:tcPr>
          <w:p>
            <w:pPr>
              <w:spacing w:before="0" w:beforeAutospacing="0" w:after="0" w:afterAutospacing="0" w:line="336" w:lineRule="atLeast"/>
              <w:rPr>
                <w:rFonts w:ascii="Arial" w:eastAsia="Times New Roman" w:hAnsi="Arial" w:cs="Arial"/>
                <w:sz w:val="20"/>
                <w:szCs w:val="20"/>
              </w:rPr>
            </w:pPr>
          </w:p>
        </w:tc>
      </w:tr>
    </w:tbl>
    <w:p>
      <w:pPr>
        <w:spacing w:before="0" w:beforeAutospacing="0" w:after="0" w:afterAutospacing="0"/>
        <w:rPr>
          <w:rFonts w:ascii="Arial" w:eastAsia="Times New Roman" w:hAnsi="Arial" w:cs="Arial"/>
          <w:b/>
          <w:bCs/>
          <w:lang w:val="en"/>
        </w:rPr>
      </w:pPr>
      <w:r>
        <w:br w:type="page"/>
      </w:r>
    </w:p>
    <w:p>
      <w:pPr>
        <w:pStyle w:val="Style1"/>
        <w:rPr>
          <w:sz w:val="36"/>
          <w:szCs w:val="36"/>
        </w:rPr>
      </w:pPr>
      <w:r>
        <w:lastRenderedPageBreak/>
        <w:t>Course Procedures</w:t>
      </w:r>
    </w:p>
    <w:p>
      <w:pPr>
        <w:numPr>
          <w:ilvl w:val="0"/>
          <w:numId w:val="3"/>
        </w:numPr>
        <w:spacing w:before="0" w:beforeAutospacing="0"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11"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lastRenderedPageBreak/>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2"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spacing w:after="240"/>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953" w:type="pct"/>
        <w:jc w:val="center"/>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995"/>
        <w:gridCol w:w="1209"/>
        <w:gridCol w:w="7062"/>
      </w:tblGrid>
      <w:tr>
        <w:trPr>
          <w:tblCellSpacing w:w="15" w:type="dxa"/>
          <w:jc w:val="center"/>
        </w:trPr>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Week</w:t>
            </w:r>
          </w:p>
        </w:tc>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Date</w:t>
            </w:r>
          </w:p>
        </w:tc>
        <w:tc>
          <w:tcPr>
            <w:tcW w:w="3836" w:type="pct"/>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  Topics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1/16</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Overview of course and introduction to programming (Chapter 1) </w:t>
            </w:r>
          </w:p>
          <w:p>
            <w:pPr>
              <w:numPr>
                <w:ilvl w:val="0"/>
                <w:numId w:val="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for MLK birthday observance on 1/15</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syllabus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compilers, MSDNAA downloads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 to zybooks.com</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writing a simple program, using Visual Studio</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program structure, basic input and output, comments, errors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basic programming concepts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1/23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Variables, expressions, and assignment statements (Chapters 1 and 2) </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identifiers, variables, and constants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assignment statements and arithmetic expressions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data types in C++</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the binary number system</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output formatting</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2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Input, output, expressions, calculations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1/30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More variables and basics (Chapter 3) </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characters and strings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overflow</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number types and unsigned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 conversions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math functions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random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debugging</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style guidelines</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3 challenge activities due</w:t>
            </w:r>
          </w:p>
          <w:p>
            <w:pPr>
              <w:numPr>
                <w:ilvl w:val="0"/>
                <w:numId w:val="7"/>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Input, output, calculations</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Initial proposal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2/6</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Selection (Chapter 4) </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Boolean (bool) data type</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logical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relational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"if" and "if/else" selection statements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"switch" selection statement</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conditional (?) operator</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4 challenge activities due</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Selection, calculation, output formatting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2/13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Repetition (Chapter 5) </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"do/while"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"for"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nested loops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increment and decrement operators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"break" and "continue" statements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loop counters and sentinel values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accumulators</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5 challenge activities due</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Repetition, input validation</w:t>
            </w:r>
          </w:p>
          <w:p>
            <w:pPr>
              <w:numPr>
                <w:ilvl w:val="0"/>
                <w:numId w:val="9"/>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Selection, output formatting</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User/project requirements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2/20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(Chapter 6) </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breaking a program into simpler, modular pieces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simple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and defining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calling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values to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returning values from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how functions work</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Functions, input validation</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Repetition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2/27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continued (Chapter 6) </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common errors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references to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variable scope and lifetime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default parameter values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unit testing for functions</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6 challenge activities due</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Functions, input validation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3/6</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Application of concepts so far and Midterm exam </w:t>
            </w:r>
          </w:p>
          <w:p>
            <w:pPr>
              <w:numPr>
                <w:ilvl w:val="0"/>
                <w:numId w:val="12"/>
              </w:numPr>
              <w:spacing w:line="336" w:lineRule="atLeast"/>
              <w:ind w:left="144" w:right="144"/>
              <w:rPr>
                <w:rFonts w:ascii="Arial" w:eastAsia="Times New Roman" w:hAnsi="Arial" w:cs="Arial"/>
                <w:sz w:val="20"/>
                <w:szCs w:val="20"/>
              </w:rPr>
            </w:pPr>
            <w:r>
              <w:rPr>
                <w:rFonts w:ascii="Arial" w:eastAsia="Times New Roman" w:hAnsi="Arial" w:cs="Arial"/>
                <w:sz w:val="20"/>
                <w:szCs w:val="20"/>
              </w:rPr>
              <w:t>In-class demonstration of concepts covered so far</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#1</w:t>
            </w:r>
            <w:r>
              <w:rPr>
                <w:rFonts w:ascii="Arial" w:eastAsia="Times New Roman" w:hAnsi="Arial" w:cs="Arial"/>
                <w:sz w:val="20"/>
                <w:szCs w:val="20"/>
              </w:rPr>
              <w:t>: input, output, variables, calculations, selection, repetition</w:t>
            </w:r>
          </w:p>
          <w:p>
            <w:pPr>
              <w:numPr>
                <w:ilvl w:val="0"/>
                <w:numId w:val="12"/>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lastRenderedPageBreak/>
              <w:t>Program due: Functions</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Basic design document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3/13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3/12 - 3/18 for Spring Break</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3/20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File I/O (Chapter 7), Arrays (Chapter 8) </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 bounds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accessing array values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processing arrays</w:t>
            </w:r>
          </w:p>
          <w:p>
            <w:pPr>
              <w:numPr>
                <w:ilvl w:val="0"/>
                <w:numId w:val="13"/>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Sequential (text)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3/27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Arrays (Chapter 8) </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arrays of strings</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arrays to functions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8 challenge activities due</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Creating and using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Pointers and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Sequential (text) file I/O</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on 3/29 for faculty development</w:t>
            </w:r>
          </w:p>
          <w:p>
            <w:pPr>
              <w:numPr>
                <w:ilvl w:val="0"/>
                <w:numId w:val="14"/>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School closed on 3/30 for Good Friday</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Detailed design document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Searching and sorting arrays (notes on course website)</w:t>
            </w:r>
            <w:r>
              <w:rPr>
                <w:rFonts w:ascii="Arial" w:eastAsia="Times New Roman" w:hAnsi="Arial" w:cs="Arial"/>
                <w:sz w:val="20"/>
                <w:szCs w:val="20"/>
              </w:rPr>
              <w:br/>
              <w:t xml:space="preserve">String and character operations (Chapter 9) </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 data type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string access and modification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C-style strings (char arrays) and associated operations</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9 challenge activities due</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Sorting</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Arrays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4/10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Pointers and reference variables (chapter 10)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address-of operator (&amp;)</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pointer variables, de-referencing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dynamic memory allocation</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releasing dynamic memory</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working with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reference variables instead of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types of memory: heap vs. stack</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memory leaks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by value vs. passing by reference</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reference variables</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10 challenge activities due</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#2</w:t>
            </w:r>
            <w:r>
              <w:rPr>
                <w:rFonts w:ascii="Arial" w:eastAsia="Times New Roman" w:hAnsi="Arial" w:cs="Arial"/>
                <w:sz w:val="20"/>
                <w:szCs w:val="20"/>
              </w:rPr>
              <w:t>: functions, arrays, sequential (text) file I/O</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4/17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Enumerations and structured data (Chapter 11) </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and accessing structures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structures to functions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arrays and pointers to structures</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11 challenge activities due</w:t>
            </w:r>
          </w:p>
          <w:p>
            <w:pPr>
              <w:numPr>
                <w:ilvl w:val="0"/>
                <w:numId w:val="17"/>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Pointers, arrays, sorting</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Preliminary implementation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4/24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Advanced file operations (notes on course website) </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reading and writing binary file data</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implementing random access files using C++</w:t>
            </w:r>
          </w:p>
          <w:p>
            <w:pPr>
              <w:numPr>
                <w:ilvl w:val="0"/>
                <w:numId w:val="1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Random access (binary)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Introduction to classes (Chapter 12) </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objects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classes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defining class members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access: private and public</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 xml:space="preserve">the difference between a class and a </w:t>
            </w:r>
            <w:proofErr w:type="spellStart"/>
            <w:r>
              <w:rPr>
                <w:rFonts w:ascii="Arial" w:eastAsia="Times New Roman" w:hAnsi="Arial" w:cs="Arial"/>
                <w:sz w:val="20"/>
                <w:szCs w:val="20"/>
              </w:rPr>
              <w:t>struct</w:t>
            </w:r>
            <w:proofErr w:type="spellEnd"/>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constructors and member initialization</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destructors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accessors</w:t>
            </w:r>
          </w:p>
          <w:p>
            <w:pPr>
              <w:numPr>
                <w:ilvl w:val="0"/>
                <w:numId w:val="19"/>
              </w:numPr>
              <w:spacing w:line="336" w:lineRule="atLeast"/>
              <w:ind w:left="144" w:right="144"/>
              <w:rPr>
                <w:rFonts w:ascii="Arial" w:eastAsia="Times New Roman" w:hAnsi="Arial" w:cs="Arial"/>
                <w:sz w:val="20"/>
                <w:szCs w:val="20"/>
              </w:rPr>
            </w:pPr>
            <w:proofErr w:type="spellStart"/>
            <w:r>
              <w:rPr>
                <w:rFonts w:ascii="Arial" w:eastAsia="Times New Roman" w:hAnsi="Arial" w:cs="Arial"/>
                <w:sz w:val="20"/>
                <w:szCs w:val="20"/>
              </w:rPr>
              <w:t>mutators</w:t>
            </w:r>
            <w:proofErr w:type="spellEnd"/>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12 challenge activities due</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Classes and objects</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 xml:space="preserve">Program due: Random access (binary) file I/O, </w:t>
            </w:r>
            <w:proofErr w:type="spellStart"/>
            <w:r>
              <w:rPr>
                <w:rStyle w:val="Strong"/>
                <w:rFonts w:ascii="Arial" w:eastAsia="Times New Roman" w:hAnsi="Arial" w:cs="Arial"/>
                <w:sz w:val="20"/>
                <w:szCs w:val="20"/>
              </w:rPr>
              <w:t>structs</w:t>
            </w:r>
            <w:proofErr w:type="spellEnd"/>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Exceptions (Chapter 13) </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exception basics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exceptions with functions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multi-file programs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separating header and implementation files for classes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preprocessor directives: include, define</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namespaces</w:t>
            </w:r>
          </w:p>
          <w:p>
            <w:pPr>
              <w:numPr>
                <w:ilvl w:val="0"/>
                <w:numId w:val="20"/>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Program due: Classes, objects</w:t>
            </w:r>
          </w:p>
          <w:p>
            <w:pPr>
              <w:numPr>
                <w:ilvl w:val="0"/>
                <w:numId w:val="20"/>
              </w:numPr>
              <w:spacing w:line="336" w:lineRule="atLeast"/>
              <w:ind w:left="144" w:right="144"/>
              <w:rPr>
                <w:rStyle w:val="Strong"/>
                <w:rFonts w:ascii="Arial" w:eastAsia="Times New Roman" w:hAnsi="Arial" w:cs="Arial"/>
                <w:b w:val="0"/>
                <w:bCs w:val="0"/>
                <w:sz w:val="20"/>
                <w:szCs w:val="20"/>
              </w:rPr>
            </w:pPr>
            <w:r>
              <w:rPr>
                <w:rStyle w:val="Strong"/>
                <w:rFonts w:ascii="Arial" w:eastAsia="Times New Roman" w:hAnsi="Arial" w:cs="Arial"/>
                <w:sz w:val="20"/>
                <w:szCs w:val="20"/>
              </w:rPr>
              <w:t>Honors project: Final implementation due</w:t>
            </w:r>
          </w:p>
          <w:p>
            <w:pPr>
              <w:numPr>
                <w:ilvl w:val="0"/>
                <w:numId w:val="2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Honors project: Reflection report due</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5/15</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Final exam: 6:00 P.M. - 7:50 P.M., Rm. A-1374</w:t>
            </w:r>
            <w:r>
              <w:rPr>
                <w:rFonts w:ascii="Arial" w:eastAsia="Times New Roman" w:hAnsi="Arial" w:cs="Arial"/>
                <w:sz w:val="20"/>
                <w:szCs w:val="20"/>
              </w:rPr>
              <w:br/>
              <w:t>comprehensive with emphasis on classes, objects, random access (binary) file I/O</w:t>
            </w:r>
          </w:p>
        </w:tc>
      </w:tr>
    </w:tbl>
    <w:p>
      <w:pPr>
        <w:pStyle w:val="Style1"/>
        <w:rPr>
          <w:sz w:val="36"/>
          <w:szCs w:val="36"/>
        </w:rPr>
      </w:pPr>
      <w:r>
        <w:t>Addendum</w:t>
      </w:r>
    </w:p>
    <w:p>
      <w:pPr>
        <w:pStyle w:val="Style2"/>
        <w:divId w:val="697125976"/>
      </w:pPr>
      <w:r>
        <w:t>Suggested assignment topics:</w:t>
      </w:r>
    </w:p>
    <w:p>
      <w:pPr>
        <w:numPr>
          <w:ilvl w:val="0"/>
          <w:numId w:val="21"/>
        </w:numPr>
        <w:spacing w:before="0" w:beforeAutospacing="0"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input, calculations, 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calculations, selection, formatted 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repetition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functions, input validation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text file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pointers, 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lastRenderedPageBreak/>
        <w:t>functions, implementing a sort of an array</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binary file input/output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classes and objects, multiple file compilation</w:t>
      </w:r>
    </w:p>
    <w:p>
      <w:pPr>
        <w:spacing w:before="0" w:beforeAutospacing="0" w:after="0" w:afterAutospacing="0"/>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38C"/>
    <w:multiLevelType w:val="multilevel"/>
    <w:tmpl w:val="344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72D69"/>
    <w:multiLevelType w:val="multilevel"/>
    <w:tmpl w:val="BED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B75B1"/>
    <w:multiLevelType w:val="multilevel"/>
    <w:tmpl w:val="CDB8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560C"/>
    <w:multiLevelType w:val="multilevel"/>
    <w:tmpl w:val="960A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D106C"/>
    <w:multiLevelType w:val="multilevel"/>
    <w:tmpl w:val="771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D6A1E"/>
    <w:multiLevelType w:val="multilevel"/>
    <w:tmpl w:val="AA44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16860"/>
    <w:multiLevelType w:val="multilevel"/>
    <w:tmpl w:val="056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241BD"/>
    <w:multiLevelType w:val="multilevel"/>
    <w:tmpl w:val="5672BF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9C3333D"/>
    <w:multiLevelType w:val="multilevel"/>
    <w:tmpl w:val="F4F4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B2255"/>
    <w:multiLevelType w:val="multilevel"/>
    <w:tmpl w:val="7F9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83DE0"/>
    <w:multiLevelType w:val="multilevel"/>
    <w:tmpl w:val="F6B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E3BD4"/>
    <w:multiLevelType w:val="multilevel"/>
    <w:tmpl w:val="051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D17FF1"/>
    <w:multiLevelType w:val="multilevel"/>
    <w:tmpl w:val="25C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3062C"/>
    <w:multiLevelType w:val="multilevel"/>
    <w:tmpl w:val="E132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46495"/>
    <w:multiLevelType w:val="multilevel"/>
    <w:tmpl w:val="C8AE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60BF7"/>
    <w:multiLevelType w:val="multilevel"/>
    <w:tmpl w:val="7D0A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ED7050"/>
    <w:multiLevelType w:val="multilevel"/>
    <w:tmpl w:val="EF26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47427"/>
    <w:multiLevelType w:val="multilevel"/>
    <w:tmpl w:val="B82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307C0"/>
    <w:multiLevelType w:val="multilevel"/>
    <w:tmpl w:val="F8B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60EAC"/>
    <w:multiLevelType w:val="multilevel"/>
    <w:tmpl w:val="169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BC06D2"/>
    <w:multiLevelType w:val="multilevel"/>
    <w:tmpl w:val="88F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6"/>
  </w:num>
  <w:num w:numId="4">
    <w:abstractNumId w:val="14"/>
  </w:num>
  <w:num w:numId="5">
    <w:abstractNumId w:val="7"/>
  </w:num>
  <w:num w:numId="6">
    <w:abstractNumId w:val="3"/>
  </w:num>
  <w:num w:numId="7">
    <w:abstractNumId w:val="4"/>
  </w:num>
  <w:num w:numId="8">
    <w:abstractNumId w:val="5"/>
  </w:num>
  <w:num w:numId="9">
    <w:abstractNumId w:val="17"/>
  </w:num>
  <w:num w:numId="10">
    <w:abstractNumId w:val="9"/>
  </w:num>
  <w:num w:numId="11">
    <w:abstractNumId w:val="15"/>
  </w:num>
  <w:num w:numId="12">
    <w:abstractNumId w:val="10"/>
  </w:num>
  <w:num w:numId="13">
    <w:abstractNumId w:val="1"/>
  </w:num>
  <w:num w:numId="14">
    <w:abstractNumId w:val="0"/>
  </w:num>
  <w:num w:numId="15">
    <w:abstractNumId w:val="13"/>
  </w:num>
  <w:num w:numId="16">
    <w:abstractNumId w:val="11"/>
  </w:num>
  <w:num w:numId="17">
    <w:abstractNumId w:val="12"/>
  </w:num>
  <w:num w:numId="18">
    <w:abstractNumId w:val="18"/>
  </w:num>
  <w:num w:numId="19">
    <w:abstractNumId w:val="1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532CA-4CFA-4534-9045-7EAA9AB3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120" w:beforeAutospacing="0" w:after="0" w:afterAutospacing="0" w:line="336" w:lineRule="atLeast"/>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1563">
      <w:marLeft w:val="0"/>
      <w:marRight w:val="0"/>
      <w:marTop w:val="0"/>
      <w:marBottom w:val="0"/>
      <w:divBdr>
        <w:top w:val="none" w:sz="0" w:space="0" w:color="auto"/>
        <w:left w:val="none" w:sz="0" w:space="0" w:color="auto"/>
        <w:bottom w:val="none" w:sz="0" w:space="0" w:color="auto"/>
        <w:right w:val="none" w:sz="0" w:space="0" w:color="auto"/>
      </w:divBdr>
    </w:div>
    <w:div w:id="234319058">
      <w:marLeft w:val="0"/>
      <w:marRight w:val="0"/>
      <w:marTop w:val="0"/>
      <w:marBottom w:val="0"/>
      <w:divBdr>
        <w:top w:val="none" w:sz="0" w:space="0" w:color="auto"/>
        <w:left w:val="none" w:sz="0" w:space="0" w:color="auto"/>
        <w:bottom w:val="none" w:sz="0" w:space="0" w:color="auto"/>
        <w:right w:val="none" w:sz="0" w:space="0" w:color="auto"/>
      </w:divBdr>
    </w:div>
    <w:div w:id="697125976">
      <w:marLeft w:val="0"/>
      <w:marRight w:val="0"/>
      <w:marTop w:val="0"/>
      <w:marBottom w:val="0"/>
      <w:divBdr>
        <w:top w:val="none" w:sz="0" w:space="0" w:color="auto"/>
        <w:left w:val="none" w:sz="0" w:space="0" w:color="auto"/>
        <w:bottom w:val="none" w:sz="0" w:space="0" w:color="auto"/>
        <w:right w:val="none" w:sz="0" w:space="0" w:color="auto"/>
      </w:divBdr>
    </w:div>
    <w:div w:id="745303555">
      <w:marLeft w:val="0"/>
      <w:marRight w:val="0"/>
      <w:marTop w:val="0"/>
      <w:marBottom w:val="0"/>
      <w:divBdr>
        <w:top w:val="none" w:sz="0" w:space="0" w:color="auto"/>
        <w:left w:val="none" w:sz="0" w:space="0" w:color="auto"/>
        <w:bottom w:val="none" w:sz="0" w:space="0" w:color="auto"/>
        <w:right w:val="none" w:sz="0" w:space="0" w:color="auto"/>
      </w:divBdr>
    </w:div>
    <w:div w:id="813564402">
      <w:marLeft w:val="0"/>
      <w:marRight w:val="0"/>
      <w:marTop w:val="0"/>
      <w:marBottom w:val="0"/>
      <w:divBdr>
        <w:top w:val="none" w:sz="0" w:space="0" w:color="auto"/>
        <w:left w:val="none" w:sz="0" w:space="0" w:color="auto"/>
        <w:bottom w:val="none" w:sz="0" w:space="0" w:color="auto"/>
        <w:right w:val="none" w:sz="0" w:space="0" w:color="auto"/>
      </w:divBdr>
    </w:div>
    <w:div w:id="1435982612">
      <w:marLeft w:val="0"/>
      <w:marRight w:val="0"/>
      <w:marTop w:val="0"/>
      <w:marBottom w:val="0"/>
      <w:divBdr>
        <w:top w:val="none" w:sz="0" w:space="0" w:color="auto"/>
        <w:left w:val="none" w:sz="0" w:space="0" w:color="auto"/>
        <w:bottom w:val="none" w:sz="0" w:space="0" w:color="auto"/>
        <w:right w:val="none" w:sz="0" w:space="0" w:color="auto"/>
      </w:divBdr>
    </w:div>
    <w:div w:id="1564608783">
      <w:marLeft w:val="0"/>
      <w:marRight w:val="0"/>
      <w:marTop w:val="0"/>
      <w:marBottom w:val="0"/>
      <w:divBdr>
        <w:top w:val="none" w:sz="0" w:space="0" w:color="auto"/>
        <w:left w:val="none" w:sz="0" w:space="0" w:color="auto"/>
        <w:bottom w:val="none" w:sz="0" w:space="0" w:color="auto"/>
        <w:right w:val="none" w:sz="0" w:space="0" w:color="auto"/>
      </w:divBdr>
    </w:div>
    <w:div w:id="1567253706">
      <w:marLeft w:val="0"/>
      <w:marRight w:val="0"/>
      <w:marTop w:val="0"/>
      <w:marBottom w:val="0"/>
      <w:divBdr>
        <w:top w:val="none" w:sz="0" w:space="0" w:color="auto"/>
        <w:left w:val="none" w:sz="0" w:space="0" w:color="auto"/>
        <w:bottom w:val="none" w:sz="0" w:space="0" w:color="auto"/>
        <w:right w:val="none" w:sz="0" w:space="0" w:color="auto"/>
      </w:divBdr>
    </w:div>
    <w:div w:id="2028826965">
      <w:marLeft w:val="0"/>
      <w:marRight w:val="0"/>
      <w:marTop w:val="0"/>
      <w:marBottom w:val="0"/>
      <w:divBdr>
        <w:top w:val="none" w:sz="0" w:space="0" w:color="auto"/>
        <w:left w:val="none" w:sz="0" w:space="0" w:color="auto"/>
        <w:bottom w:val="none" w:sz="0" w:space="0" w:color="auto"/>
        <w:right w:val="none" w:sz="0" w:space="0" w:color="auto"/>
      </w:divBdr>
    </w:div>
    <w:div w:id="20827534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ickfamily.com/david/school/" TargetMode="External"/><Relationship Id="rId13" Type="http://schemas.openxmlformats.org/officeDocument/2006/relationships/fontTable" Target="fontTable.xml"/><Relationship Id="rId3" Type="http://schemas.openxmlformats.org/officeDocument/2006/relationships/image" Target="../../images/lgrey008.jpg" TargetMode="External"/><Relationship Id="rId7" Type="http://schemas.openxmlformats.org/officeDocument/2006/relationships/hyperlink" Target="http://kermit.kish.edu/~dklick/" TargetMode="External"/><Relationship Id="rId12" Type="http://schemas.openxmlformats.org/officeDocument/2006/relationships/hyperlink" Target="http://kish.edu/kcsyllabu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lick@kish.edu" TargetMode="External"/><Relationship Id="rId11" Type="http://schemas.openxmlformats.org/officeDocument/2006/relationships/hyperlink" Target="http://kermit.kish.edu/~dklick/foodDrinkPolicy.html" TargetMode="External"/><Relationship Id="rId5" Type="http://schemas.openxmlformats.org/officeDocument/2006/relationships/webSettings" Target="webSettings.xml"/><Relationship Id="rId10" Type="http://schemas.openxmlformats.org/officeDocument/2006/relationships/hyperlink" Target="http://zybooks.com/" TargetMode="External"/><Relationship Id="rId4" Type="http://schemas.openxmlformats.org/officeDocument/2006/relationships/settings" Target="settings.xml"/><Relationship Id="rId9" Type="http://schemas.openxmlformats.org/officeDocument/2006/relationships/hyperlink" Target="https://kish.desire2lear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CIS 150 - Syllabus: Section 5001</vt:lpstr>
    </vt:vector>
  </TitlesOfParts>
  <Company/>
  <LinksUpToDate>false</LinksUpToDate>
  <CharactersWithSpaces>13917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5001</dc:title>
  <dc:subject/>
  <dc:creator>Dave Klick</dc:creator>
  <cp:keywords/>
  <dc:description/>
  <cp:lastModifiedBy>Dave Klick</cp:lastModifiedBy>
  <cp:revision>4</cp:revision>
  <cp:lastPrinted>2018-01-14T01:12:00Z</cp:lastPrinted>
  <dcterms:created xsi:type="dcterms:W3CDTF">2018-01-14T01:22:00Z</dcterms:created>
  <dcterms:modified xsi:type="dcterms:W3CDTF">2018-01-18T04:29:00Z</dcterms:modified>
</cp:coreProperties>
</file>